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F76" w:rsidRPr="00491A34" w:rsidRDefault="00976F76" w:rsidP="00976F76">
      <w:pPr>
        <w:pStyle w:val="Nzev"/>
        <w:jc w:val="both"/>
        <w:rPr>
          <w:rFonts w:ascii="Calibri" w:hAnsi="Calibri" w:cs="Arial"/>
          <w:sz w:val="24"/>
          <w:szCs w:val="24"/>
        </w:rPr>
      </w:pPr>
      <w:bookmarkStart w:id="0" w:name="_GoBack"/>
      <w:bookmarkEnd w:id="0"/>
      <w:r w:rsidRPr="00491A34">
        <w:rPr>
          <w:rFonts w:ascii="Calibri" w:hAnsi="Calibri" w:cs="Arial"/>
          <w:sz w:val="24"/>
          <w:szCs w:val="24"/>
        </w:rPr>
        <w:t>Vyučovací hodiny s tématem Sázení, Patologické hráčství</w:t>
      </w:r>
    </w:p>
    <w:p w:rsidR="00976F76" w:rsidRPr="00986656" w:rsidRDefault="00976F76" w:rsidP="00976F76">
      <w:pPr>
        <w:pStyle w:val="Nzev"/>
        <w:jc w:val="both"/>
        <w:rPr>
          <w:rFonts w:ascii="Calibri" w:hAnsi="Calibri" w:cs="Arial"/>
          <w:sz w:val="20"/>
          <w:u w:val="single"/>
        </w:rPr>
      </w:pPr>
    </w:p>
    <w:p w:rsidR="00976F76" w:rsidRDefault="00976F76" w:rsidP="00976F76">
      <w:pPr>
        <w:pStyle w:val="Nzev"/>
        <w:jc w:val="both"/>
        <w:rPr>
          <w:rFonts w:ascii="Calibri" w:hAnsi="Calibri" w:cs="Arial"/>
          <w:sz w:val="20"/>
          <w:u w:val="single"/>
        </w:rPr>
      </w:pPr>
    </w:p>
    <w:p w:rsidR="00976F76" w:rsidRPr="00986656" w:rsidRDefault="00976F76" w:rsidP="00976F76">
      <w:pPr>
        <w:pStyle w:val="Nzev"/>
        <w:jc w:val="both"/>
        <w:rPr>
          <w:rFonts w:ascii="Calibri" w:hAnsi="Calibri" w:cs="Arial"/>
          <w:sz w:val="20"/>
          <w:u w:val="single"/>
        </w:rPr>
      </w:pPr>
      <w:r w:rsidRPr="00986656">
        <w:rPr>
          <w:rFonts w:ascii="Calibri" w:hAnsi="Calibri" w:cs="Arial"/>
          <w:sz w:val="20"/>
          <w:u w:val="single"/>
        </w:rPr>
        <w:t>Sázet – ano či ne?</w:t>
      </w:r>
    </w:p>
    <w:p w:rsidR="00976F76" w:rsidRPr="00986656" w:rsidRDefault="00976F76" w:rsidP="00976F76">
      <w:pPr>
        <w:spacing w:after="0"/>
        <w:jc w:val="both"/>
        <w:rPr>
          <w:rFonts w:ascii="Calibri" w:hAnsi="Calibri" w:cs="Arial"/>
          <w:b/>
          <w:sz w:val="20"/>
          <w:szCs w:val="20"/>
        </w:rPr>
      </w:pPr>
    </w:p>
    <w:p w:rsidR="00976F76" w:rsidRPr="00986656" w:rsidRDefault="00976F76" w:rsidP="00976F76">
      <w:pPr>
        <w:spacing w:after="0"/>
        <w:jc w:val="both"/>
        <w:rPr>
          <w:rFonts w:ascii="Calibri" w:hAnsi="Calibri" w:cs="Arial"/>
          <w:sz w:val="20"/>
          <w:szCs w:val="20"/>
        </w:rPr>
      </w:pPr>
      <w:r w:rsidRPr="00986656">
        <w:rPr>
          <w:rFonts w:ascii="Calibri" w:hAnsi="Calibri" w:cs="Arial"/>
          <w:b/>
          <w:sz w:val="20"/>
          <w:szCs w:val="20"/>
        </w:rPr>
        <w:t>Autor:</w:t>
      </w:r>
      <w:r w:rsidRPr="00986656">
        <w:rPr>
          <w:rFonts w:ascii="Calibri" w:hAnsi="Calibri" w:cs="Arial"/>
          <w:b/>
          <w:sz w:val="20"/>
          <w:szCs w:val="20"/>
        </w:rPr>
        <w:tab/>
      </w:r>
      <w:r w:rsidRPr="00986656">
        <w:rPr>
          <w:rFonts w:ascii="Calibri" w:hAnsi="Calibri" w:cs="Arial"/>
          <w:sz w:val="20"/>
          <w:szCs w:val="20"/>
        </w:rPr>
        <w:t>Mgr. Anna Daňková</w:t>
      </w:r>
    </w:p>
    <w:p w:rsidR="00976F76" w:rsidRPr="00986656" w:rsidRDefault="00976F76" w:rsidP="00976F76">
      <w:pPr>
        <w:spacing w:after="0"/>
        <w:jc w:val="both"/>
        <w:rPr>
          <w:rFonts w:ascii="Calibri" w:hAnsi="Calibri" w:cs="Arial"/>
          <w:bCs/>
          <w:sz w:val="20"/>
          <w:szCs w:val="20"/>
        </w:rPr>
      </w:pPr>
      <w:r w:rsidRPr="00986656">
        <w:rPr>
          <w:rFonts w:ascii="Calibri" w:hAnsi="Calibri" w:cs="Arial"/>
          <w:b/>
          <w:sz w:val="20"/>
          <w:szCs w:val="20"/>
        </w:rPr>
        <w:t>Škola:</w:t>
      </w:r>
      <w:r w:rsidRPr="00986656">
        <w:rPr>
          <w:rFonts w:ascii="Calibri" w:hAnsi="Calibri" w:cs="Arial"/>
          <w:b/>
          <w:sz w:val="20"/>
          <w:szCs w:val="20"/>
        </w:rPr>
        <w:tab/>
      </w:r>
      <w:r w:rsidRPr="00986656">
        <w:rPr>
          <w:rFonts w:ascii="Calibri" w:hAnsi="Calibri" w:cs="Arial"/>
          <w:bCs/>
          <w:sz w:val="20"/>
          <w:szCs w:val="20"/>
        </w:rPr>
        <w:t>ZŠ Tachov, Hornická</w:t>
      </w:r>
    </w:p>
    <w:p w:rsidR="00976F76" w:rsidRPr="00986656" w:rsidRDefault="00976F76" w:rsidP="00976F76">
      <w:pPr>
        <w:spacing w:after="0"/>
        <w:jc w:val="both"/>
        <w:rPr>
          <w:rFonts w:ascii="Calibri" w:hAnsi="Calibri" w:cs="Arial"/>
          <w:b/>
          <w:sz w:val="20"/>
          <w:szCs w:val="20"/>
        </w:rPr>
      </w:pPr>
    </w:p>
    <w:p w:rsidR="00976F76" w:rsidRPr="00986656" w:rsidRDefault="00976F76" w:rsidP="00976F76">
      <w:pPr>
        <w:spacing w:after="0"/>
        <w:jc w:val="both"/>
        <w:rPr>
          <w:rFonts w:ascii="Calibri" w:hAnsi="Calibri" w:cs="Arial"/>
          <w:sz w:val="20"/>
          <w:szCs w:val="20"/>
        </w:rPr>
      </w:pPr>
      <w:r w:rsidRPr="00986656">
        <w:rPr>
          <w:rFonts w:ascii="Calibri" w:hAnsi="Calibri" w:cs="Arial"/>
          <w:b/>
          <w:sz w:val="20"/>
          <w:szCs w:val="20"/>
        </w:rPr>
        <w:t>Pomůcky</w:t>
      </w:r>
      <w:r w:rsidRPr="00986656">
        <w:rPr>
          <w:rFonts w:ascii="Calibri" w:hAnsi="Calibri" w:cs="Arial"/>
          <w:b/>
          <w:bCs/>
          <w:sz w:val="20"/>
          <w:szCs w:val="20"/>
        </w:rPr>
        <w:t>:</w:t>
      </w:r>
      <w:r w:rsidRPr="00986656">
        <w:rPr>
          <w:rFonts w:ascii="Calibri" w:hAnsi="Calibri" w:cs="Arial"/>
          <w:sz w:val="20"/>
          <w:szCs w:val="20"/>
        </w:rPr>
        <w:t xml:space="preserve">  </w:t>
      </w:r>
      <w:r w:rsidRPr="00986656">
        <w:rPr>
          <w:rFonts w:ascii="Calibri" w:hAnsi="Calibri" w:cs="Arial"/>
          <w:sz w:val="20"/>
          <w:szCs w:val="20"/>
        </w:rPr>
        <w:tab/>
        <w:t>papíry, tužky</w:t>
      </w:r>
    </w:p>
    <w:p w:rsidR="00976F76" w:rsidRPr="00986656" w:rsidRDefault="00976F76" w:rsidP="00976F76">
      <w:pPr>
        <w:spacing w:after="0"/>
        <w:ind w:left="702" w:firstLine="708"/>
        <w:jc w:val="both"/>
        <w:rPr>
          <w:rFonts w:ascii="Calibri" w:hAnsi="Calibri" w:cs="Arial"/>
          <w:sz w:val="20"/>
          <w:szCs w:val="20"/>
        </w:rPr>
      </w:pPr>
      <w:r w:rsidRPr="00986656">
        <w:rPr>
          <w:rFonts w:ascii="Calibri" w:hAnsi="Calibri" w:cs="Arial"/>
          <w:sz w:val="20"/>
          <w:szCs w:val="20"/>
        </w:rPr>
        <w:t>papírové kostky</w:t>
      </w:r>
    </w:p>
    <w:p w:rsidR="00976F76" w:rsidRPr="00986656" w:rsidRDefault="00976F76" w:rsidP="00976F76">
      <w:pPr>
        <w:spacing w:after="0"/>
        <w:jc w:val="both"/>
        <w:rPr>
          <w:rFonts w:ascii="Calibri" w:hAnsi="Calibri" w:cs="Arial"/>
          <w:b/>
          <w:sz w:val="20"/>
          <w:szCs w:val="20"/>
        </w:rPr>
      </w:pPr>
    </w:p>
    <w:p w:rsidR="00976F76" w:rsidRPr="00986656" w:rsidRDefault="00976F76" w:rsidP="00976F76">
      <w:pPr>
        <w:spacing w:after="0"/>
        <w:ind w:left="1410" w:hanging="1410"/>
        <w:jc w:val="both"/>
        <w:rPr>
          <w:rFonts w:ascii="Calibri" w:hAnsi="Calibri" w:cs="Arial"/>
          <w:b/>
          <w:sz w:val="20"/>
          <w:szCs w:val="20"/>
        </w:rPr>
      </w:pPr>
      <w:r w:rsidRPr="00986656">
        <w:rPr>
          <w:rFonts w:ascii="Calibri" w:hAnsi="Calibri" w:cs="Arial"/>
          <w:b/>
          <w:sz w:val="20"/>
          <w:szCs w:val="20"/>
        </w:rPr>
        <w:t>Cíl</w:t>
      </w:r>
      <w:r w:rsidRPr="00986656">
        <w:rPr>
          <w:rFonts w:ascii="Calibri" w:hAnsi="Calibri" w:cs="Arial"/>
          <w:b/>
          <w:bCs/>
          <w:sz w:val="20"/>
          <w:szCs w:val="20"/>
        </w:rPr>
        <w:t>:</w:t>
      </w:r>
      <w:r w:rsidRPr="00986656">
        <w:rPr>
          <w:rFonts w:ascii="Calibri" w:hAnsi="Calibri" w:cs="Arial"/>
          <w:sz w:val="20"/>
          <w:szCs w:val="20"/>
        </w:rPr>
        <w:t xml:space="preserve">  </w:t>
      </w:r>
      <w:r w:rsidRPr="00986656">
        <w:rPr>
          <w:rFonts w:ascii="Calibri" w:hAnsi="Calibri" w:cs="Arial"/>
          <w:sz w:val="20"/>
          <w:szCs w:val="20"/>
        </w:rPr>
        <w:tab/>
      </w:r>
      <w:r w:rsidRPr="00986656">
        <w:rPr>
          <w:rFonts w:ascii="Calibri" w:hAnsi="Calibri" w:cs="Arial"/>
          <w:sz w:val="20"/>
          <w:szCs w:val="20"/>
        </w:rPr>
        <w:tab/>
        <w:t>nácvik naslouchání, neverbální komunikace, uvědomění si snadného zkreslení informace</w:t>
      </w:r>
    </w:p>
    <w:p w:rsidR="00976F76" w:rsidRPr="00986656" w:rsidRDefault="00976F76" w:rsidP="00976F76">
      <w:pPr>
        <w:spacing w:after="0"/>
        <w:jc w:val="both"/>
        <w:rPr>
          <w:rFonts w:ascii="Calibri" w:hAnsi="Calibri" w:cs="Arial"/>
          <w:sz w:val="20"/>
          <w:szCs w:val="20"/>
        </w:rPr>
      </w:pPr>
    </w:p>
    <w:p w:rsidR="00976F76" w:rsidRPr="00986656" w:rsidRDefault="00976F76" w:rsidP="00976F76">
      <w:pPr>
        <w:spacing w:after="0"/>
        <w:jc w:val="both"/>
        <w:rPr>
          <w:rFonts w:ascii="Calibri" w:hAnsi="Calibri" w:cs="Arial"/>
          <w:b/>
          <w:bCs/>
          <w:sz w:val="20"/>
          <w:szCs w:val="20"/>
          <w:u w:val="single"/>
        </w:rPr>
      </w:pPr>
      <w:r w:rsidRPr="00986656">
        <w:rPr>
          <w:rFonts w:ascii="Calibri" w:hAnsi="Calibri" w:cs="Arial"/>
          <w:b/>
          <w:bCs/>
          <w:sz w:val="20"/>
          <w:szCs w:val="20"/>
          <w:u w:val="single"/>
        </w:rPr>
        <w:t>Postup:</w:t>
      </w:r>
    </w:p>
    <w:p w:rsidR="00976F76" w:rsidRDefault="00976F76" w:rsidP="00976F76">
      <w:pPr>
        <w:spacing w:after="0"/>
        <w:jc w:val="both"/>
        <w:rPr>
          <w:rFonts w:ascii="Calibri" w:hAnsi="Calibri" w:cs="Arial"/>
          <w:b/>
          <w:bCs/>
          <w:noProof/>
          <w:sz w:val="20"/>
          <w:szCs w:val="20"/>
        </w:rPr>
      </w:pPr>
    </w:p>
    <w:p w:rsidR="00976F76" w:rsidRPr="00986656" w:rsidRDefault="00976F76" w:rsidP="00976F76">
      <w:pPr>
        <w:spacing w:after="0"/>
        <w:jc w:val="both"/>
        <w:rPr>
          <w:rFonts w:ascii="Calibri" w:hAnsi="Calibri" w:cs="Arial"/>
          <w:noProof/>
          <w:sz w:val="20"/>
          <w:szCs w:val="20"/>
        </w:rPr>
      </w:pPr>
      <w:r w:rsidRPr="00986656">
        <w:rPr>
          <w:rFonts w:ascii="Calibri" w:hAnsi="Calibri" w:cs="Arial"/>
          <w:b/>
          <w:bCs/>
          <w:noProof/>
          <w:sz w:val="20"/>
          <w:szCs w:val="20"/>
        </w:rPr>
        <w:t xml:space="preserve">1.  Otázky – týmy </w:t>
      </w:r>
      <w:r w:rsidRPr="00986656">
        <w:rPr>
          <w:rFonts w:ascii="Calibri" w:hAnsi="Calibri" w:cs="Arial"/>
          <w:b/>
          <w:bCs/>
          <w:noProof/>
          <w:sz w:val="20"/>
          <w:szCs w:val="20"/>
        </w:rPr>
        <w:tab/>
      </w:r>
      <w:r w:rsidRPr="00986656">
        <w:rPr>
          <w:rFonts w:ascii="Calibri" w:hAnsi="Calibri" w:cs="Arial"/>
          <w:b/>
          <w:bCs/>
          <w:noProof/>
          <w:sz w:val="20"/>
          <w:szCs w:val="20"/>
        </w:rPr>
        <w:tab/>
      </w:r>
      <w:r w:rsidRPr="00986656">
        <w:rPr>
          <w:rFonts w:ascii="Calibri" w:hAnsi="Calibri" w:cs="Arial"/>
          <w:b/>
          <w:bCs/>
          <w:noProof/>
          <w:sz w:val="20"/>
          <w:szCs w:val="20"/>
        </w:rPr>
        <w:tab/>
      </w:r>
      <w:r w:rsidRPr="00986656">
        <w:rPr>
          <w:rFonts w:ascii="Calibri" w:hAnsi="Calibri" w:cs="Arial"/>
          <w:b/>
          <w:bCs/>
          <w:noProof/>
          <w:sz w:val="20"/>
          <w:szCs w:val="20"/>
        </w:rPr>
        <w:tab/>
      </w:r>
      <w:r w:rsidRPr="00986656">
        <w:rPr>
          <w:rFonts w:ascii="Calibri" w:hAnsi="Calibri" w:cs="Arial"/>
          <w:b/>
          <w:bCs/>
          <w:noProof/>
          <w:sz w:val="20"/>
          <w:szCs w:val="20"/>
        </w:rPr>
        <w:tab/>
      </w:r>
      <w:r w:rsidRPr="00986656">
        <w:rPr>
          <w:rFonts w:ascii="Calibri" w:hAnsi="Calibri" w:cs="Arial"/>
          <w:noProof/>
          <w:sz w:val="20"/>
          <w:szCs w:val="20"/>
        </w:rPr>
        <w:t>30 min</w:t>
      </w:r>
    </w:p>
    <w:p w:rsidR="00976F76" w:rsidRPr="00986656" w:rsidRDefault="00976F76" w:rsidP="00976F76">
      <w:pPr>
        <w:spacing w:after="0"/>
        <w:jc w:val="both"/>
        <w:rPr>
          <w:rFonts w:ascii="Calibri" w:hAnsi="Calibri" w:cs="Arial"/>
          <w:noProof/>
          <w:sz w:val="20"/>
          <w:szCs w:val="20"/>
        </w:rPr>
      </w:pPr>
    </w:p>
    <w:p w:rsidR="00976F76" w:rsidRPr="00986656" w:rsidRDefault="00976F76" w:rsidP="00976F76">
      <w:pPr>
        <w:spacing w:after="0"/>
        <w:jc w:val="both"/>
        <w:rPr>
          <w:rFonts w:ascii="Calibri" w:hAnsi="Calibri" w:cs="Arial"/>
          <w:noProof/>
          <w:sz w:val="20"/>
          <w:szCs w:val="20"/>
        </w:rPr>
      </w:pPr>
      <w:r w:rsidRPr="00986656">
        <w:rPr>
          <w:rFonts w:ascii="Calibri" w:hAnsi="Calibri" w:cs="Arial"/>
          <w:noProof/>
          <w:sz w:val="20"/>
          <w:szCs w:val="20"/>
        </w:rPr>
        <w:t>Otázky, na které si mají žáci sami odpovědět:</w:t>
      </w:r>
    </w:p>
    <w:p w:rsidR="00976F76" w:rsidRPr="00986656" w:rsidRDefault="00976F76" w:rsidP="00976F76">
      <w:pPr>
        <w:spacing w:after="0"/>
        <w:jc w:val="both"/>
        <w:rPr>
          <w:rFonts w:ascii="Calibri" w:hAnsi="Calibri" w:cs="Arial"/>
          <w:noProof/>
          <w:sz w:val="20"/>
          <w:szCs w:val="20"/>
        </w:rPr>
      </w:pPr>
      <w:r w:rsidRPr="00986656">
        <w:rPr>
          <w:rFonts w:ascii="Calibri" w:hAnsi="Calibri" w:cs="Arial"/>
          <w:noProof/>
          <w:sz w:val="20"/>
          <w:szCs w:val="20"/>
        </w:rPr>
        <w:t xml:space="preserve"> </w:t>
      </w:r>
    </w:p>
    <w:p w:rsidR="00976F76" w:rsidRPr="00986656" w:rsidRDefault="00976F76" w:rsidP="00976F76">
      <w:pPr>
        <w:numPr>
          <w:ilvl w:val="0"/>
          <w:numId w:val="1"/>
        </w:numPr>
        <w:spacing w:after="0"/>
        <w:jc w:val="both"/>
        <w:rPr>
          <w:rFonts w:ascii="Calibri" w:hAnsi="Calibri" w:cs="Arial"/>
          <w:noProof/>
          <w:sz w:val="20"/>
          <w:szCs w:val="20"/>
        </w:rPr>
      </w:pPr>
      <w:r w:rsidRPr="00986656">
        <w:rPr>
          <w:rFonts w:ascii="Calibri" w:hAnsi="Calibri" w:cs="Arial"/>
          <w:noProof/>
          <w:sz w:val="20"/>
          <w:szCs w:val="20"/>
        </w:rPr>
        <w:t>Už jsi někdy sázel?</w:t>
      </w:r>
    </w:p>
    <w:p w:rsidR="00976F76" w:rsidRPr="00986656" w:rsidRDefault="00976F76" w:rsidP="00976F76">
      <w:pPr>
        <w:numPr>
          <w:ilvl w:val="0"/>
          <w:numId w:val="1"/>
        </w:numPr>
        <w:spacing w:after="0"/>
        <w:jc w:val="both"/>
        <w:rPr>
          <w:rFonts w:ascii="Calibri" w:hAnsi="Calibri" w:cs="Arial"/>
          <w:noProof/>
          <w:sz w:val="20"/>
          <w:szCs w:val="20"/>
        </w:rPr>
      </w:pPr>
      <w:r w:rsidRPr="00986656">
        <w:rPr>
          <w:rFonts w:ascii="Calibri" w:hAnsi="Calibri" w:cs="Arial"/>
          <w:noProof/>
          <w:sz w:val="20"/>
          <w:szCs w:val="20"/>
        </w:rPr>
        <w:t>Byl jsi vítězem nebo poraženým?</w:t>
      </w:r>
    </w:p>
    <w:p w:rsidR="00976F76" w:rsidRPr="00986656" w:rsidRDefault="00976F76" w:rsidP="00976F76">
      <w:pPr>
        <w:numPr>
          <w:ilvl w:val="0"/>
          <w:numId w:val="1"/>
        </w:numPr>
        <w:spacing w:after="0"/>
        <w:jc w:val="both"/>
        <w:rPr>
          <w:rFonts w:ascii="Calibri" w:hAnsi="Calibri" w:cs="Arial"/>
          <w:noProof/>
          <w:sz w:val="20"/>
          <w:szCs w:val="20"/>
        </w:rPr>
      </w:pPr>
      <w:r w:rsidRPr="00986656">
        <w:rPr>
          <w:rFonts w:ascii="Calibri" w:hAnsi="Calibri" w:cs="Arial"/>
          <w:noProof/>
          <w:sz w:val="20"/>
          <w:szCs w:val="20"/>
        </w:rPr>
        <w:t>Je při sázení zaručen úspěch?</w:t>
      </w:r>
    </w:p>
    <w:p w:rsidR="00976F76" w:rsidRPr="00986656" w:rsidRDefault="00976F76" w:rsidP="00976F76">
      <w:pPr>
        <w:numPr>
          <w:ilvl w:val="0"/>
          <w:numId w:val="1"/>
        </w:numPr>
        <w:spacing w:after="0"/>
        <w:jc w:val="both"/>
        <w:rPr>
          <w:rFonts w:ascii="Calibri" w:hAnsi="Calibri" w:cs="Arial"/>
          <w:noProof/>
          <w:sz w:val="20"/>
          <w:szCs w:val="20"/>
        </w:rPr>
      </w:pPr>
      <w:r w:rsidRPr="00986656">
        <w:rPr>
          <w:rFonts w:ascii="Calibri" w:hAnsi="Calibri" w:cs="Arial"/>
          <w:noProof/>
          <w:sz w:val="20"/>
          <w:szCs w:val="20"/>
        </w:rPr>
        <w:t>Co mohu sázením získat?</w:t>
      </w:r>
    </w:p>
    <w:p w:rsidR="00976F76" w:rsidRPr="00986656" w:rsidRDefault="00976F76" w:rsidP="00976F76">
      <w:pPr>
        <w:numPr>
          <w:ilvl w:val="0"/>
          <w:numId w:val="1"/>
        </w:numPr>
        <w:spacing w:after="0"/>
        <w:jc w:val="both"/>
        <w:rPr>
          <w:rFonts w:ascii="Calibri" w:hAnsi="Calibri" w:cs="Arial"/>
          <w:noProof/>
          <w:sz w:val="20"/>
          <w:szCs w:val="20"/>
        </w:rPr>
      </w:pPr>
      <w:r w:rsidRPr="00986656">
        <w:rPr>
          <w:rFonts w:ascii="Calibri" w:hAnsi="Calibri" w:cs="Arial"/>
          <w:noProof/>
          <w:sz w:val="20"/>
          <w:szCs w:val="20"/>
        </w:rPr>
        <w:t>Co mohu sázením ztratit?</w:t>
      </w:r>
    </w:p>
    <w:p w:rsidR="00976F76" w:rsidRPr="00986656" w:rsidRDefault="00976F76" w:rsidP="00976F76">
      <w:pPr>
        <w:spacing w:after="0"/>
        <w:jc w:val="both"/>
        <w:rPr>
          <w:rFonts w:ascii="Calibri" w:hAnsi="Calibri" w:cs="Arial"/>
          <w:noProof/>
          <w:sz w:val="20"/>
          <w:szCs w:val="20"/>
        </w:rPr>
      </w:pPr>
    </w:p>
    <w:p w:rsidR="00976F76" w:rsidRPr="00986656" w:rsidRDefault="00976F76" w:rsidP="00976F76">
      <w:pPr>
        <w:spacing w:after="0"/>
        <w:jc w:val="both"/>
        <w:rPr>
          <w:rFonts w:ascii="Calibri" w:hAnsi="Calibri" w:cs="Arial"/>
          <w:noProof/>
          <w:sz w:val="20"/>
          <w:szCs w:val="20"/>
        </w:rPr>
      </w:pPr>
      <w:r w:rsidRPr="00986656">
        <w:rPr>
          <w:rFonts w:ascii="Calibri" w:hAnsi="Calibri" w:cs="Arial"/>
          <w:noProof/>
          <w:sz w:val="20"/>
          <w:szCs w:val="20"/>
        </w:rPr>
        <w:t xml:space="preserve">Po vypracování otázek si děti utvoří dvojice a porovnají svoje odpovědi, dále pak čtveřice a šestice. Takto vytvořené týmy pak společně diskutují nad danou problematikou. </w:t>
      </w:r>
    </w:p>
    <w:p w:rsidR="00976F76" w:rsidRPr="00986656" w:rsidRDefault="00976F76" w:rsidP="00976F76">
      <w:pPr>
        <w:spacing w:after="0"/>
        <w:jc w:val="both"/>
        <w:rPr>
          <w:rFonts w:ascii="Calibri" w:hAnsi="Calibri" w:cs="Arial"/>
          <w:noProof/>
          <w:sz w:val="20"/>
          <w:szCs w:val="20"/>
        </w:rPr>
      </w:pPr>
      <w:r w:rsidRPr="00986656">
        <w:rPr>
          <w:rFonts w:ascii="Calibri" w:hAnsi="Calibri" w:cs="Arial"/>
          <w:noProof/>
          <w:sz w:val="20"/>
          <w:szCs w:val="20"/>
        </w:rPr>
        <w:tab/>
      </w:r>
    </w:p>
    <w:p w:rsidR="00976F76" w:rsidRPr="00986656" w:rsidRDefault="00976F76" w:rsidP="00976F76">
      <w:pPr>
        <w:spacing w:after="0"/>
        <w:jc w:val="both"/>
        <w:rPr>
          <w:rFonts w:ascii="Calibri" w:hAnsi="Calibri" w:cs="Arial"/>
          <w:noProof/>
          <w:sz w:val="20"/>
          <w:szCs w:val="20"/>
        </w:rPr>
      </w:pPr>
      <w:r w:rsidRPr="00986656">
        <w:rPr>
          <w:rFonts w:ascii="Calibri" w:hAnsi="Calibri" w:cs="Arial"/>
          <w:b/>
          <w:bCs/>
          <w:noProof/>
          <w:sz w:val="20"/>
          <w:szCs w:val="20"/>
        </w:rPr>
        <w:t>2. Soutěž</w:t>
      </w:r>
      <w:r w:rsidRPr="00986656">
        <w:rPr>
          <w:rFonts w:ascii="Calibri" w:hAnsi="Calibri" w:cs="Arial"/>
          <w:b/>
          <w:bCs/>
          <w:noProof/>
          <w:sz w:val="20"/>
          <w:szCs w:val="20"/>
        </w:rPr>
        <w:tab/>
      </w:r>
      <w:r w:rsidRPr="00986656">
        <w:rPr>
          <w:rFonts w:ascii="Calibri" w:hAnsi="Calibri" w:cs="Arial"/>
          <w:b/>
          <w:bCs/>
          <w:noProof/>
          <w:sz w:val="20"/>
          <w:szCs w:val="20"/>
        </w:rPr>
        <w:tab/>
      </w:r>
      <w:r w:rsidRPr="00986656">
        <w:rPr>
          <w:rFonts w:ascii="Calibri" w:hAnsi="Calibri" w:cs="Arial"/>
          <w:b/>
          <w:bCs/>
          <w:noProof/>
          <w:sz w:val="20"/>
          <w:szCs w:val="20"/>
        </w:rPr>
        <w:tab/>
      </w:r>
      <w:r w:rsidRPr="00986656">
        <w:rPr>
          <w:rFonts w:ascii="Calibri" w:hAnsi="Calibri" w:cs="Arial"/>
          <w:b/>
          <w:bCs/>
          <w:noProof/>
          <w:sz w:val="20"/>
          <w:szCs w:val="20"/>
        </w:rPr>
        <w:tab/>
      </w:r>
      <w:r w:rsidRPr="00986656">
        <w:rPr>
          <w:rFonts w:ascii="Calibri" w:hAnsi="Calibri" w:cs="Arial"/>
          <w:b/>
          <w:bCs/>
          <w:noProof/>
          <w:sz w:val="20"/>
          <w:szCs w:val="20"/>
        </w:rPr>
        <w:tab/>
      </w:r>
      <w:r w:rsidRPr="00986656">
        <w:rPr>
          <w:rFonts w:ascii="Calibri" w:hAnsi="Calibri" w:cs="Arial"/>
          <w:b/>
          <w:bCs/>
          <w:noProof/>
          <w:sz w:val="20"/>
          <w:szCs w:val="20"/>
        </w:rPr>
        <w:tab/>
      </w:r>
      <w:r w:rsidRPr="00986656">
        <w:rPr>
          <w:rFonts w:ascii="Calibri" w:hAnsi="Calibri" w:cs="Arial"/>
          <w:noProof/>
          <w:sz w:val="20"/>
          <w:szCs w:val="20"/>
        </w:rPr>
        <w:t>10 min</w:t>
      </w:r>
    </w:p>
    <w:p w:rsidR="00976F76" w:rsidRPr="00986656" w:rsidRDefault="00976F76" w:rsidP="00976F76">
      <w:pPr>
        <w:spacing w:after="0"/>
        <w:jc w:val="both"/>
        <w:rPr>
          <w:rFonts w:ascii="Calibri" w:hAnsi="Calibri" w:cs="Arial"/>
          <w:noProof/>
          <w:sz w:val="20"/>
          <w:szCs w:val="20"/>
        </w:rPr>
      </w:pPr>
      <w:r w:rsidRPr="00986656">
        <w:rPr>
          <w:rFonts w:ascii="Calibri" w:hAnsi="Calibri" w:cs="Arial"/>
          <w:noProof/>
          <w:sz w:val="20"/>
          <w:szCs w:val="20"/>
        </w:rPr>
        <w:t xml:space="preserve">Takto vytvořené týmy soutěží. Jejich úkolem je vsadit si na to, kolik postaví věží za daný časový limit. V případě úspěchu získávají body a opačně o ně příjdou. </w:t>
      </w:r>
    </w:p>
    <w:p w:rsidR="00976F76" w:rsidRPr="00986656" w:rsidRDefault="00976F76" w:rsidP="00976F76">
      <w:pPr>
        <w:spacing w:after="0"/>
        <w:jc w:val="both"/>
        <w:rPr>
          <w:rFonts w:ascii="Calibri" w:hAnsi="Calibri" w:cs="Arial"/>
          <w:noProof/>
          <w:sz w:val="20"/>
          <w:szCs w:val="20"/>
        </w:rPr>
      </w:pPr>
    </w:p>
    <w:p w:rsidR="00976F76" w:rsidRPr="00986656" w:rsidRDefault="00976F76" w:rsidP="00976F76">
      <w:pPr>
        <w:spacing w:after="0"/>
        <w:jc w:val="both"/>
        <w:rPr>
          <w:rFonts w:ascii="Calibri" w:hAnsi="Calibri" w:cs="Arial"/>
          <w:noProof/>
          <w:sz w:val="20"/>
          <w:szCs w:val="20"/>
        </w:rPr>
      </w:pPr>
      <w:r w:rsidRPr="00986656">
        <w:rPr>
          <w:rFonts w:ascii="Calibri" w:hAnsi="Calibri" w:cs="Arial"/>
          <w:b/>
          <w:bCs/>
          <w:noProof/>
          <w:sz w:val="20"/>
          <w:szCs w:val="20"/>
        </w:rPr>
        <w:t>3. Závěr: Shrnutí</w:t>
      </w:r>
      <w:r w:rsidRPr="00986656">
        <w:rPr>
          <w:rFonts w:ascii="Calibri" w:hAnsi="Calibri" w:cs="Arial"/>
          <w:b/>
          <w:bCs/>
          <w:noProof/>
          <w:sz w:val="20"/>
          <w:szCs w:val="20"/>
        </w:rPr>
        <w:tab/>
      </w:r>
      <w:r w:rsidRPr="00986656">
        <w:rPr>
          <w:rFonts w:ascii="Calibri" w:hAnsi="Calibri" w:cs="Arial"/>
          <w:b/>
          <w:bCs/>
          <w:noProof/>
          <w:sz w:val="20"/>
          <w:szCs w:val="20"/>
        </w:rPr>
        <w:tab/>
      </w:r>
      <w:r w:rsidRPr="00986656">
        <w:rPr>
          <w:rFonts w:ascii="Calibri" w:hAnsi="Calibri" w:cs="Arial"/>
          <w:b/>
          <w:bCs/>
          <w:noProof/>
          <w:sz w:val="20"/>
          <w:szCs w:val="20"/>
        </w:rPr>
        <w:tab/>
      </w:r>
      <w:r w:rsidRPr="00986656">
        <w:rPr>
          <w:rFonts w:ascii="Calibri" w:hAnsi="Calibri" w:cs="Arial"/>
          <w:b/>
          <w:bCs/>
          <w:noProof/>
          <w:sz w:val="20"/>
          <w:szCs w:val="20"/>
        </w:rPr>
        <w:tab/>
      </w:r>
      <w:r w:rsidRPr="00986656">
        <w:rPr>
          <w:rFonts w:ascii="Calibri" w:hAnsi="Calibri" w:cs="Arial"/>
          <w:b/>
          <w:bCs/>
          <w:noProof/>
          <w:sz w:val="20"/>
          <w:szCs w:val="20"/>
        </w:rPr>
        <w:tab/>
      </w:r>
      <w:r>
        <w:rPr>
          <w:rFonts w:ascii="Calibri" w:hAnsi="Calibri" w:cs="Arial"/>
          <w:b/>
          <w:bCs/>
          <w:noProof/>
          <w:sz w:val="20"/>
          <w:szCs w:val="20"/>
        </w:rPr>
        <w:tab/>
      </w:r>
      <w:r w:rsidRPr="00986656">
        <w:rPr>
          <w:rFonts w:ascii="Calibri" w:hAnsi="Calibri" w:cs="Arial"/>
          <w:noProof/>
          <w:sz w:val="20"/>
          <w:szCs w:val="20"/>
        </w:rPr>
        <w:t>5 min</w:t>
      </w:r>
    </w:p>
    <w:p w:rsidR="00976F76" w:rsidRPr="00986656" w:rsidRDefault="00976F76" w:rsidP="00976F76">
      <w:pPr>
        <w:spacing w:after="0"/>
        <w:jc w:val="both"/>
        <w:rPr>
          <w:rFonts w:ascii="Calibri" w:hAnsi="Calibri" w:cs="Arial"/>
          <w:noProof/>
          <w:sz w:val="20"/>
          <w:szCs w:val="20"/>
        </w:rPr>
      </w:pPr>
    </w:p>
    <w:p w:rsidR="00976F76" w:rsidRPr="00986656" w:rsidRDefault="00976F76" w:rsidP="00976F76">
      <w:pPr>
        <w:spacing w:after="0"/>
        <w:jc w:val="both"/>
        <w:rPr>
          <w:rFonts w:ascii="Calibri" w:hAnsi="Calibri" w:cs="Arial"/>
          <w:noProof/>
          <w:sz w:val="20"/>
          <w:szCs w:val="20"/>
        </w:rPr>
      </w:pPr>
    </w:p>
    <w:p w:rsidR="00976F76" w:rsidRPr="00986656" w:rsidRDefault="00976F76" w:rsidP="00976F76">
      <w:pPr>
        <w:spacing w:after="0"/>
        <w:jc w:val="both"/>
        <w:rPr>
          <w:rFonts w:ascii="Calibri" w:hAnsi="Calibri" w:cs="Arial"/>
          <w:noProof/>
          <w:sz w:val="20"/>
          <w:szCs w:val="20"/>
        </w:rPr>
      </w:pPr>
    </w:p>
    <w:p w:rsidR="00976F76" w:rsidRPr="00986656" w:rsidRDefault="00976F76" w:rsidP="00976F76">
      <w:pPr>
        <w:spacing w:after="0"/>
        <w:jc w:val="both"/>
        <w:rPr>
          <w:rFonts w:ascii="Calibri" w:hAnsi="Calibri" w:cs="Arial"/>
          <w:noProof/>
          <w:sz w:val="20"/>
          <w:szCs w:val="20"/>
        </w:rPr>
      </w:pPr>
    </w:p>
    <w:p w:rsidR="00976F76" w:rsidRPr="00986656" w:rsidRDefault="00976F76" w:rsidP="00976F76">
      <w:pPr>
        <w:spacing w:after="0"/>
        <w:jc w:val="both"/>
        <w:rPr>
          <w:rFonts w:ascii="Calibri" w:hAnsi="Calibri" w:cs="Arial"/>
          <w:sz w:val="20"/>
          <w:szCs w:val="20"/>
        </w:rPr>
      </w:pPr>
    </w:p>
    <w:p w:rsidR="00976F76" w:rsidRPr="00986656" w:rsidRDefault="00976F76" w:rsidP="00976F76">
      <w:pPr>
        <w:pStyle w:val="Nzev"/>
        <w:jc w:val="both"/>
        <w:rPr>
          <w:rFonts w:ascii="Calibri" w:hAnsi="Calibri" w:cs="Arial"/>
          <w:sz w:val="20"/>
          <w:u w:val="single"/>
        </w:rPr>
      </w:pPr>
    </w:p>
    <w:p w:rsidR="00976F76" w:rsidRPr="00986656" w:rsidRDefault="00976F76" w:rsidP="00976F76">
      <w:pPr>
        <w:pStyle w:val="Nzev"/>
        <w:jc w:val="both"/>
        <w:rPr>
          <w:rFonts w:ascii="Calibri" w:hAnsi="Calibri" w:cs="Arial"/>
          <w:sz w:val="20"/>
          <w:u w:val="single"/>
        </w:rPr>
      </w:pPr>
    </w:p>
    <w:p w:rsidR="00976F76" w:rsidRPr="00986656" w:rsidRDefault="00976F76" w:rsidP="00976F76">
      <w:pPr>
        <w:pStyle w:val="Nzev"/>
        <w:jc w:val="both"/>
        <w:rPr>
          <w:rFonts w:ascii="Calibri" w:hAnsi="Calibri" w:cs="Arial"/>
          <w:sz w:val="20"/>
          <w:u w:val="single"/>
        </w:rPr>
      </w:pPr>
    </w:p>
    <w:p w:rsidR="00976F76" w:rsidRPr="00986656" w:rsidRDefault="00976F76" w:rsidP="00976F76">
      <w:pPr>
        <w:pStyle w:val="Nzev"/>
        <w:jc w:val="both"/>
        <w:rPr>
          <w:rFonts w:ascii="Calibri" w:hAnsi="Calibri" w:cs="Arial"/>
          <w:sz w:val="20"/>
          <w:u w:val="single"/>
        </w:rPr>
      </w:pPr>
    </w:p>
    <w:p w:rsidR="00976F76" w:rsidRPr="00986656" w:rsidRDefault="00976F76" w:rsidP="00976F76">
      <w:pPr>
        <w:pStyle w:val="Nzev"/>
        <w:jc w:val="both"/>
        <w:rPr>
          <w:rFonts w:ascii="Calibri" w:hAnsi="Calibri" w:cs="Arial"/>
          <w:sz w:val="20"/>
          <w:u w:val="single"/>
        </w:rPr>
      </w:pPr>
    </w:p>
    <w:p w:rsidR="00976F76" w:rsidRPr="00986656" w:rsidRDefault="00976F76" w:rsidP="00976F76">
      <w:pPr>
        <w:pStyle w:val="Nzev"/>
        <w:jc w:val="both"/>
        <w:rPr>
          <w:rFonts w:ascii="Calibri" w:hAnsi="Calibri" w:cs="Arial"/>
          <w:sz w:val="20"/>
          <w:u w:val="single"/>
        </w:rPr>
      </w:pPr>
    </w:p>
    <w:p w:rsidR="00976F76" w:rsidRPr="00986656" w:rsidRDefault="00976F76" w:rsidP="00976F76">
      <w:pPr>
        <w:pStyle w:val="Nzev"/>
        <w:jc w:val="both"/>
        <w:rPr>
          <w:rFonts w:ascii="Calibri" w:hAnsi="Calibri" w:cs="Arial"/>
          <w:sz w:val="20"/>
          <w:u w:val="single"/>
        </w:rPr>
      </w:pPr>
    </w:p>
    <w:p w:rsidR="00976F76" w:rsidRPr="00986656" w:rsidRDefault="00976F76" w:rsidP="00976F76">
      <w:pPr>
        <w:pStyle w:val="Nzev"/>
        <w:jc w:val="both"/>
        <w:rPr>
          <w:rFonts w:ascii="Calibri" w:hAnsi="Calibri" w:cs="Arial"/>
          <w:sz w:val="20"/>
          <w:u w:val="single"/>
        </w:rPr>
      </w:pPr>
      <w:r>
        <w:rPr>
          <w:rFonts w:ascii="Calibri" w:hAnsi="Calibri" w:cs="Arial"/>
          <w:sz w:val="20"/>
          <w:u w:val="single"/>
        </w:rPr>
        <w:br w:type="page"/>
      </w:r>
      <w:r w:rsidRPr="00986656">
        <w:rPr>
          <w:rFonts w:ascii="Calibri" w:hAnsi="Calibri" w:cs="Arial"/>
          <w:sz w:val="20"/>
          <w:u w:val="single"/>
        </w:rPr>
        <w:lastRenderedPageBreak/>
        <w:t xml:space="preserve">Sázení není jen hra </w:t>
      </w:r>
      <w:r w:rsidRPr="00986656">
        <w:rPr>
          <w:rFonts w:ascii="Calibri" w:hAnsi="Calibri" w:cs="Arial"/>
          <w:b w:val="0"/>
          <w:bCs w:val="0"/>
          <w:sz w:val="20"/>
        </w:rPr>
        <w:t>(dvouhodinová lekce)</w:t>
      </w:r>
    </w:p>
    <w:p w:rsidR="00976F76" w:rsidRPr="00986656" w:rsidRDefault="00976F76" w:rsidP="00976F76">
      <w:pPr>
        <w:spacing w:after="0"/>
        <w:jc w:val="both"/>
        <w:rPr>
          <w:rFonts w:ascii="Calibri" w:hAnsi="Calibri" w:cs="Arial"/>
          <w:sz w:val="20"/>
          <w:szCs w:val="20"/>
        </w:rPr>
      </w:pPr>
    </w:p>
    <w:p w:rsidR="00976F76" w:rsidRPr="00986656" w:rsidRDefault="00976F76" w:rsidP="00976F76">
      <w:pPr>
        <w:spacing w:after="0"/>
        <w:jc w:val="both"/>
        <w:rPr>
          <w:rFonts w:ascii="Calibri" w:hAnsi="Calibri" w:cs="Arial"/>
          <w:sz w:val="20"/>
          <w:szCs w:val="20"/>
        </w:rPr>
      </w:pPr>
      <w:r w:rsidRPr="00986656">
        <w:rPr>
          <w:rFonts w:ascii="Calibri" w:hAnsi="Calibri" w:cs="Arial"/>
          <w:b/>
          <w:sz w:val="20"/>
          <w:szCs w:val="20"/>
        </w:rPr>
        <w:t>Autor:</w:t>
      </w:r>
      <w:r w:rsidRPr="00986656">
        <w:rPr>
          <w:rFonts w:ascii="Calibri" w:hAnsi="Calibri" w:cs="Arial"/>
          <w:b/>
          <w:sz w:val="20"/>
          <w:szCs w:val="20"/>
        </w:rPr>
        <w:tab/>
      </w:r>
      <w:r w:rsidRPr="00986656">
        <w:rPr>
          <w:rFonts w:ascii="Calibri" w:hAnsi="Calibri" w:cs="Arial"/>
          <w:sz w:val="20"/>
          <w:szCs w:val="20"/>
        </w:rPr>
        <w:t>Mgr. Sylva Zemánková, Mgr. Monika Abrtová</w:t>
      </w:r>
    </w:p>
    <w:p w:rsidR="00976F76" w:rsidRPr="00986656" w:rsidRDefault="00976F76" w:rsidP="00976F76">
      <w:pPr>
        <w:spacing w:after="0"/>
        <w:jc w:val="both"/>
        <w:rPr>
          <w:rFonts w:ascii="Calibri" w:hAnsi="Calibri" w:cs="Arial"/>
          <w:bCs/>
          <w:sz w:val="20"/>
          <w:szCs w:val="20"/>
        </w:rPr>
      </w:pPr>
      <w:r w:rsidRPr="00986656">
        <w:rPr>
          <w:rFonts w:ascii="Calibri" w:hAnsi="Calibri" w:cs="Arial"/>
          <w:b/>
          <w:sz w:val="20"/>
          <w:szCs w:val="20"/>
        </w:rPr>
        <w:t>Škola:</w:t>
      </w:r>
      <w:r w:rsidRPr="00986656">
        <w:rPr>
          <w:rFonts w:ascii="Calibri" w:hAnsi="Calibri" w:cs="Arial"/>
          <w:b/>
          <w:sz w:val="20"/>
          <w:szCs w:val="20"/>
        </w:rPr>
        <w:tab/>
      </w:r>
      <w:r w:rsidRPr="00986656">
        <w:rPr>
          <w:rFonts w:ascii="Calibri" w:hAnsi="Calibri" w:cs="Arial"/>
          <w:bCs/>
          <w:sz w:val="20"/>
          <w:szCs w:val="20"/>
        </w:rPr>
        <w:t>ZŠ Rokycany, Míru</w:t>
      </w:r>
    </w:p>
    <w:p w:rsidR="00976F76" w:rsidRPr="00986656" w:rsidRDefault="00976F76" w:rsidP="00976F76">
      <w:pPr>
        <w:spacing w:after="0"/>
        <w:jc w:val="both"/>
        <w:rPr>
          <w:rFonts w:ascii="Calibri" w:hAnsi="Calibri" w:cs="Arial"/>
          <w:b/>
          <w:sz w:val="20"/>
          <w:szCs w:val="20"/>
        </w:rPr>
      </w:pPr>
    </w:p>
    <w:p w:rsidR="00976F76" w:rsidRPr="00986656" w:rsidRDefault="00976F76" w:rsidP="00976F76">
      <w:pPr>
        <w:spacing w:after="0"/>
        <w:jc w:val="both"/>
        <w:rPr>
          <w:rFonts w:ascii="Calibri" w:hAnsi="Calibri" w:cs="Arial"/>
          <w:sz w:val="20"/>
          <w:szCs w:val="20"/>
        </w:rPr>
      </w:pPr>
      <w:r w:rsidRPr="00986656">
        <w:rPr>
          <w:rFonts w:ascii="Calibri" w:hAnsi="Calibri" w:cs="Arial"/>
          <w:b/>
          <w:sz w:val="20"/>
          <w:szCs w:val="20"/>
        </w:rPr>
        <w:t>Pomůcky</w:t>
      </w:r>
      <w:r w:rsidRPr="00986656">
        <w:rPr>
          <w:rFonts w:ascii="Calibri" w:hAnsi="Calibri" w:cs="Arial"/>
          <w:b/>
          <w:bCs/>
          <w:sz w:val="20"/>
          <w:szCs w:val="20"/>
        </w:rPr>
        <w:t>:</w:t>
      </w:r>
      <w:r w:rsidRPr="00986656">
        <w:rPr>
          <w:rFonts w:ascii="Calibri" w:hAnsi="Calibri" w:cs="Arial"/>
          <w:sz w:val="20"/>
          <w:szCs w:val="20"/>
        </w:rPr>
        <w:t xml:space="preserve">  </w:t>
      </w:r>
      <w:r w:rsidRPr="00986656">
        <w:rPr>
          <w:rFonts w:ascii="Calibri" w:hAnsi="Calibri" w:cs="Arial"/>
          <w:sz w:val="20"/>
          <w:szCs w:val="20"/>
        </w:rPr>
        <w:tab/>
        <w:t>soupis zátěžových situací k řešení</w:t>
      </w:r>
    </w:p>
    <w:p w:rsidR="00976F76" w:rsidRPr="00986656" w:rsidRDefault="00976F76" w:rsidP="00976F76">
      <w:pPr>
        <w:spacing w:after="0"/>
        <w:jc w:val="both"/>
        <w:rPr>
          <w:rFonts w:ascii="Calibri" w:hAnsi="Calibri" w:cs="Arial"/>
          <w:sz w:val="20"/>
          <w:szCs w:val="20"/>
        </w:rPr>
      </w:pPr>
      <w:r w:rsidRPr="00986656">
        <w:rPr>
          <w:rFonts w:ascii="Calibri" w:hAnsi="Calibri" w:cs="Arial"/>
          <w:sz w:val="20"/>
          <w:szCs w:val="20"/>
        </w:rPr>
        <w:tab/>
      </w:r>
      <w:r w:rsidRPr="00986656">
        <w:rPr>
          <w:rFonts w:ascii="Calibri" w:hAnsi="Calibri" w:cs="Arial"/>
          <w:sz w:val="20"/>
          <w:szCs w:val="20"/>
        </w:rPr>
        <w:tab/>
        <w:t>provázek, čtvrtky, fix, izolepa</w:t>
      </w:r>
    </w:p>
    <w:p w:rsidR="00976F76" w:rsidRPr="00986656" w:rsidRDefault="00976F76" w:rsidP="00976F76">
      <w:pPr>
        <w:spacing w:after="0"/>
        <w:ind w:left="708" w:firstLine="708"/>
        <w:jc w:val="both"/>
        <w:rPr>
          <w:rFonts w:ascii="Calibri" w:hAnsi="Calibri" w:cs="Arial"/>
          <w:sz w:val="20"/>
          <w:szCs w:val="20"/>
        </w:rPr>
      </w:pPr>
    </w:p>
    <w:p w:rsidR="00976F76" w:rsidRPr="00986656" w:rsidRDefault="00976F76" w:rsidP="00976F76">
      <w:pPr>
        <w:spacing w:after="0"/>
        <w:jc w:val="both"/>
        <w:rPr>
          <w:rFonts w:ascii="Calibri" w:eastAsia="TTE1B74370t00" w:hAnsi="Calibri" w:cs="Arial"/>
          <w:sz w:val="20"/>
          <w:szCs w:val="20"/>
        </w:rPr>
      </w:pPr>
      <w:r w:rsidRPr="00986656">
        <w:rPr>
          <w:rFonts w:ascii="Calibri" w:hAnsi="Calibri" w:cs="Arial"/>
          <w:b/>
          <w:sz w:val="20"/>
          <w:szCs w:val="20"/>
        </w:rPr>
        <w:t>Cíl</w:t>
      </w:r>
      <w:r w:rsidRPr="00986656">
        <w:rPr>
          <w:rFonts w:ascii="Calibri" w:hAnsi="Calibri" w:cs="Arial"/>
          <w:b/>
          <w:bCs/>
          <w:sz w:val="20"/>
          <w:szCs w:val="20"/>
        </w:rPr>
        <w:t>:</w:t>
      </w:r>
      <w:r w:rsidRPr="00986656">
        <w:rPr>
          <w:rFonts w:ascii="Calibri" w:hAnsi="Calibri" w:cs="Arial"/>
          <w:sz w:val="20"/>
          <w:szCs w:val="20"/>
        </w:rPr>
        <w:t xml:space="preserve">  </w:t>
      </w:r>
      <w:r w:rsidRPr="00986656">
        <w:rPr>
          <w:rFonts w:ascii="Calibri" w:hAnsi="Calibri" w:cs="Arial"/>
          <w:sz w:val="20"/>
          <w:szCs w:val="20"/>
        </w:rPr>
        <w:tab/>
      </w:r>
      <w:r w:rsidRPr="00986656">
        <w:rPr>
          <w:rFonts w:ascii="Calibri" w:eastAsia="TTE1B74370t00" w:hAnsi="Calibri" w:cs="Arial"/>
          <w:sz w:val="20"/>
          <w:szCs w:val="20"/>
        </w:rPr>
        <w:t xml:space="preserve">       </w:t>
      </w:r>
      <w:r w:rsidRPr="00986656">
        <w:rPr>
          <w:rFonts w:ascii="Calibri" w:eastAsia="TTE1B74370t00" w:hAnsi="Calibri" w:cs="Arial"/>
          <w:sz w:val="20"/>
          <w:szCs w:val="20"/>
        </w:rPr>
        <w:tab/>
        <w:t>nácvik dovednosti prezentace</w:t>
      </w:r>
    </w:p>
    <w:p w:rsidR="00976F76" w:rsidRPr="00986656" w:rsidRDefault="00976F76" w:rsidP="00976F76">
      <w:pPr>
        <w:spacing w:after="0"/>
        <w:jc w:val="both"/>
        <w:rPr>
          <w:rFonts w:ascii="Calibri" w:eastAsia="TTE1B74370t00" w:hAnsi="Calibri" w:cs="Arial"/>
          <w:sz w:val="20"/>
          <w:szCs w:val="20"/>
        </w:rPr>
      </w:pPr>
      <w:r w:rsidRPr="00986656">
        <w:rPr>
          <w:rFonts w:ascii="Calibri" w:eastAsia="TTE1B74370t00" w:hAnsi="Calibri" w:cs="Arial"/>
          <w:sz w:val="20"/>
          <w:szCs w:val="20"/>
        </w:rPr>
        <w:tab/>
      </w:r>
      <w:r w:rsidRPr="00986656">
        <w:rPr>
          <w:rFonts w:ascii="Calibri" w:eastAsia="TTE1B74370t00" w:hAnsi="Calibri" w:cs="Arial"/>
          <w:sz w:val="20"/>
          <w:szCs w:val="20"/>
        </w:rPr>
        <w:tab/>
        <w:t>dohoda s partnerem na společném řešení</w:t>
      </w:r>
    </w:p>
    <w:p w:rsidR="00976F76" w:rsidRPr="00986656" w:rsidRDefault="00976F76" w:rsidP="00976F76">
      <w:pPr>
        <w:spacing w:after="0"/>
        <w:jc w:val="both"/>
        <w:rPr>
          <w:rFonts w:ascii="Calibri" w:eastAsia="TTE1B74370t00" w:hAnsi="Calibri" w:cs="Arial"/>
          <w:sz w:val="20"/>
          <w:szCs w:val="20"/>
        </w:rPr>
      </w:pPr>
      <w:r w:rsidRPr="00986656">
        <w:rPr>
          <w:rFonts w:ascii="Calibri" w:eastAsia="TTE1B74370t00" w:hAnsi="Calibri" w:cs="Arial"/>
          <w:sz w:val="20"/>
          <w:szCs w:val="20"/>
        </w:rPr>
        <w:tab/>
      </w:r>
      <w:r w:rsidRPr="00986656">
        <w:rPr>
          <w:rFonts w:ascii="Calibri" w:eastAsia="TTE1B74370t00" w:hAnsi="Calibri" w:cs="Arial"/>
          <w:sz w:val="20"/>
          <w:szCs w:val="20"/>
        </w:rPr>
        <w:tab/>
      </w:r>
    </w:p>
    <w:p w:rsidR="00976F76" w:rsidRPr="00986656" w:rsidRDefault="00976F76" w:rsidP="00976F76">
      <w:pPr>
        <w:spacing w:after="0"/>
        <w:jc w:val="both"/>
        <w:rPr>
          <w:rFonts w:ascii="Calibri" w:eastAsia="TTE1B74370t00" w:hAnsi="Calibri" w:cs="Arial"/>
          <w:b/>
          <w:bCs/>
          <w:sz w:val="20"/>
          <w:szCs w:val="20"/>
          <w:u w:val="single"/>
        </w:rPr>
      </w:pPr>
      <w:r w:rsidRPr="00986656">
        <w:rPr>
          <w:rFonts w:ascii="Calibri" w:eastAsia="TTE1B74370t00" w:hAnsi="Calibri" w:cs="Arial"/>
          <w:b/>
          <w:bCs/>
          <w:sz w:val="20"/>
          <w:szCs w:val="20"/>
          <w:u w:val="single"/>
        </w:rPr>
        <w:t>Postup:</w:t>
      </w:r>
    </w:p>
    <w:p w:rsidR="00976F76" w:rsidRPr="00986656" w:rsidRDefault="00976F76" w:rsidP="00976F76">
      <w:pPr>
        <w:spacing w:after="0"/>
        <w:jc w:val="both"/>
        <w:rPr>
          <w:rFonts w:ascii="Calibri" w:eastAsia="TTE1B74370t00" w:hAnsi="Calibri" w:cs="Arial"/>
          <w:b/>
          <w:bCs/>
          <w:sz w:val="20"/>
          <w:szCs w:val="20"/>
          <w:u w:val="single"/>
        </w:rPr>
      </w:pPr>
    </w:p>
    <w:p w:rsidR="00976F76" w:rsidRPr="00986656" w:rsidRDefault="00976F76" w:rsidP="00976F76">
      <w:pPr>
        <w:spacing w:after="0"/>
        <w:jc w:val="both"/>
        <w:rPr>
          <w:rFonts w:ascii="Calibri" w:eastAsia="TTE1B74370t00" w:hAnsi="Calibri" w:cs="Arial"/>
          <w:sz w:val="20"/>
          <w:szCs w:val="20"/>
        </w:rPr>
      </w:pPr>
      <w:r w:rsidRPr="00986656">
        <w:rPr>
          <w:rFonts w:ascii="Calibri" w:eastAsia="TTE1B74370t00" w:hAnsi="Calibri" w:cs="Arial"/>
          <w:b/>
          <w:bCs/>
          <w:sz w:val="20"/>
          <w:szCs w:val="20"/>
        </w:rPr>
        <w:t>1. Vyjádření souhlasu s tvrzeními</w:t>
      </w:r>
      <w:r w:rsidRPr="00986656">
        <w:rPr>
          <w:rFonts w:ascii="Calibri" w:eastAsia="TTE1B74370t00" w:hAnsi="Calibri" w:cs="Arial"/>
          <w:b/>
          <w:bCs/>
          <w:sz w:val="20"/>
          <w:szCs w:val="20"/>
        </w:rPr>
        <w:tab/>
      </w:r>
      <w:r w:rsidRPr="00986656">
        <w:rPr>
          <w:rFonts w:ascii="Calibri" w:eastAsia="TTE1B74370t00" w:hAnsi="Calibri" w:cs="Arial"/>
          <w:b/>
          <w:bCs/>
          <w:sz w:val="20"/>
          <w:szCs w:val="20"/>
        </w:rPr>
        <w:tab/>
      </w:r>
      <w:r w:rsidRPr="00986656">
        <w:rPr>
          <w:rFonts w:ascii="Calibri" w:eastAsia="TTE1B74370t00" w:hAnsi="Calibri" w:cs="Arial"/>
          <w:b/>
          <w:bCs/>
          <w:sz w:val="20"/>
          <w:szCs w:val="20"/>
        </w:rPr>
        <w:tab/>
      </w:r>
      <w:r>
        <w:rPr>
          <w:rFonts w:ascii="Calibri" w:eastAsia="TTE1B74370t00" w:hAnsi="Calibri" w:cs="Arial"/>
          <w:b/>
          <w:bCs/>
          <w:sz w:val="20"/>
          <w:szCs w:val="20"/>
        </w:rPr>
        <w:tab/>
      </w:r>
      <w:r w:rsidRPr="00986656">
        <w:rPr>
          <w:rFonts w:ascii="Calibri" w:eastAsia="TTE1B74370t00" w:hAnsi="Calibri" w:cs="Arial"/>
          <w:sz w:val="20"/>
          <w:szCs w:val="20"/>
        </w:rPr>
        <w:t>20 min</w:t>
      </w:r>
    </w:p>
    <w:p w:rsidR="00976F76" w:rsidRPr="00986656" w:rsidRDefault="00976F76" w:rsidP="00976F76">
      <w:pPr>
        <w:spacing w:after="0"/>
        <w:jc w:val="both"/>
        <w:rPr>
          <w:rFonts w:ascii="Calibri" w:eastAsia="TTE1B74370t00" w:hAnsi="Calibri" w:cs="Arial"/>
          <w:sz w:val="20"/>
          <w:szCs w:val="20"/>
        </w:rPr>
      </w:pPr>
      <w:r w:rsidRPr="00986656">
        <w:rPr>
          <w:rFonts w:ascii="Calibri" w:eastAsia="TTE1B74370t00" w:hAnsi="Calibri" w:cs="Arial"/>
          <w:sz w:val="20"/>
          <w:szCs w:val="20"/>
        </w:rPr>
        <w:t xml:space="preserve">Třída je rozdělena provázkem na polovinu. Do jedné poloviny třídy </w:t>
      </w:r>
      <w:proofErr w:type="gramStart"/>
      <w:r w:rsidRPr="00986656">
        <w:rPr>
          <w:rFonts w:ascii="Calibri" w:eastAsia="TTE1B74370t00" w:hAnsi="Calibri" w:cs="Arial"/>
          <w:sz w:val="20"/>
          <w:szCs w:val="20"/>
        </w:rPr>
        <w:t>je</w:t>
      </w:r>
      <w:proofErr w:type="gramEnd"/>
      <w:r w:rsidRPr="00986656">
        <w:rPr>
          <w:rFonts w:ascii="Calibri" w:eastAsia="TTE1B74370t00" w:hAnsi="Calibri" w:cs="Arial"/>
          <w:sz w:val="20"/>
          <w:szCs w:val="20"/>
        </w:rPr>
        <w:t xml:space="preserve"> na zeď nalepena čtvrtka s nápisem SOUHLASÍM, do druhé poloviny čtvrtka s nápisem NESOUHLASÍM.</w:t>
      </w:r>
    </w:p>
    <w:p w:rsidR="00976F76" w:rsidRPr="00986656" w:rsidRDefault="00976F76" w:rsidP="00976F76">
      <w:pPr>
        <w:spacing w:after="0"/>
        <w:jc w:val="both"/>
        <w:rPr>
          <w:rFonts w:ascii="Calibri" w:eastAsia="TTE1B74370t00" w:hAnsi="Calibri" w:cs="Arial"/>
          <w:sz w:val="20"/>
          <w:szCs w:val="20"/>
        </w:rPr>
      </w:pPr>
      <w:r w:rsidRPr="00986656">
        <w:rPr>
          <w:rFonts w:ascii="Calibri" w:eastAsia="TTE1B74370t00" w:hAnsi="Calibri" w:cs="Arial"/>
          <w:sz w:val="20"/>
          <w:szCs w:val="20"/>
        </w:rPr>
        <w:t>Žákům jsou kladeny otázky. Jejich úkolem je vybrat si, zda souhlasí či ne. Podle toho půjdou na jednu či druhou polovinu třídy beze slov. Na konci spolu diskutují, proč si vybrali právě tuto odpověď.</w:t>
      </w:r>
    </w:p>
    <w:p w:rsidR="00976F76" w:rsidRPr="00986656" w:rsidRDefault="00976F76" w:rsidP="00976F76">
      <w:pPr>
        <w:spacing w:after="0"/>
        <w:jc w:val="both"/>
        <w:rPr>
          <w:rFonts w:ascii="Calibri" w:eastAsia="TTE1B74370t00" w:hAnsi="Calibri" w:cs="Arial"/>
          <w:sz w:val="20"/>
          <w:szCs w:val="20"/>
        </w:rPr>
      </w:pPr>
    </w:p>
    <w:p w:rsidR="00976F76" w:rsidRPr="00986656" w:rsidRDefault="00976F76" w:rsidP="00976F76">
      <w:pPr>
        <w:spacing w:after="0"/>
        <w:jc w:val="both"/>
        <w:rPr>
          <w:rFonts w:ascii="Calibri" w:eastAsia="TTE1B74370t00" w:hAnsi="Calibri" w:cs="Arial"/>
          <w:sz w:val="20"/>
          <w:szCs w:val="20"/>
        </w:rPr>
      </w:pPr>
      <w:r w:rsidRPr="00986656">
        <w:rPr>
          <w:rFonts w:ascii="Calibri" w:eastAsia="TTE1B74370t00" w:hAnsi="Calibri" w:cs="Arial"/>
          <w:sz w:val="20"/>
          <w:szCs w:val="20"/>
        </w:rPr>
        <w:t>Otázky:</w:t>
      </w:r>
    </w:p>
    <w:p w:rsidR="00976F76" w:rsidRPr="00986656" w:rsidRDefault="00976F76" w:rsidP="00976F76">
      <w:pPr>
        <w:numPr>
          <w:ilvl w:val="0"/>
          <w:numId w:val="2"/>
        </w:numPr>
        <w:spacing w:after="0"/>
        <w:jc w:val="both"/>
        <w:rPr>
          <w:rFonts w:ascii="Calibri" w:eastAsia="TTE1B74370t00" w:hAnsi="Calibri" w:cs="Arial"/>
          <w:sz w:val="20"/>
          <w:szCs w:val="20"/>
        </w:rPr>
      </w:pPr>
      <w:r w:rsidRPr="00986656">
        <w:rPr>
          <w:rFonts w:ascii="Calibri" w:eastAsia="TTE1B74370t00" w:hAnsi="Calibri" w:cs="Arial"/>
          <w:sz w:val="20"/>
          <w:szCs w:val="20"/>
        </w:rPr>
        <w:t>Sázení je povoleno od 18 let.</w:t>
      </w:r>
    </w:p>
    <w:p w:rsidR="00976F76" w:rsidRPr="00986656" w:rsidRDefault="00976F76" w:rsidP="00976F76">
      <w:pPr>
        <w:numPr>
          <w:ilvl w:val="0"/>
          <w:numId w:val="2"/>
        </w:numPr>
        <w:spacing w:after="0"/>
        <w:jc w:val="both"/>
        <w:rPr>
          <w:rFonts w:ascii="Calibri" w:eastAsia="TTE1B74370t00" w:hAnsi="Calibri" w:cs="Arial"/>
          <w:sz w:val="20"/>
          <w:szCs w:val="20"/>
        </w:rPr>
      </w:pPr>
      <w:r w:rsidRPr="00986656">
        <w:rPr>
          <w:rFonts w:ascii="Calibri" w:eastAsia="TTE1B74370t00" w:hAnsi="Calibri" w:cs="Arial"/>
          <w:sz w:val="20"/>
          <w:szCs w:val="20"/>
        </w:rPr>
        <w:t>Sázení by se mělo povolit od 15 let.</w:t>
      </w:r>
    </w:p>
    <w:p w:rsidR="00976F76" w:rsidRPr="00986656" w:rsidRDefault="00976F76" w:rsidP="00976F76">
      <w:pPr>
        <w:numPr>
          <w:ilvl w:val="0"/>
          <w:numId w:val="2"/>
        </w:numPr>
        <w:spacing w:after="0"/>
        <w:jc w:val="both"/>
        <w:rPr>
          <w:rFonts w:ascii="Calibri" w:eastAsia="TTE1B74370t00" w:hAnsi="Calibri" w:cs="Arial"/>
          <w:sz w:val="20"/>
          <w:szCs w:val="20"/>
        </w:rPr>
      </w:pPr>
      <w:r w:rsidRPr="00986656">
        <w:rPr>
          <w:rFonts w:ascii="Calibri" w:eastAsia="TTE1B74370t00" w:hAnsi="Calibri" w:cs="Arial"/>
          <w:sz w:val="20"/>
          <w:szCs w:val="20"/>
        </w:rPr>
        <w:t>Sázení může souviset s kriminalitou.</w:t>
      </w:r>
    </w:p>
    <w:p w:rsidR="00976F76" w:rsidRPr="00986656" w:rsidRDefault="00976F76" w:rsidP="00976F76">
      <w:pPr>
        <w:numPr>
          <w:ilvl w:val="0"/>
          <w:numId w:val="2"/>
        </w:numPr>
        <w:spacing w:after="0"/>
        <w:jc w:val="both"/>
        <w:rPr>
          <w:rFonts w:ascii="Calibri" w:eastAsia="TTE1B74370t00" w:hAnsi="Calibri" w:cs="Arial"/>
          <w:sz w:val="20"/>
          <w:szCs w:val="20"/>
        </w:rPr>
      </w:pPr>
      <w:r w:rsidRPr="00986656">
        <w:rPr>
          <w:rFonts w:ascii="Calibri" w:eastAsia="TTE1B74370t00" w:hAnsi="Calibri" w:cs="Arial"/>
          <w:sz w:val="20"/>
          <w:szCs w:val="20"/>
        </w:rPr>
        <w:t>Sázení tě může přivést do vězení.</w:t>
      </w:r>
    </w:p>
    <w:p w:rsidR="00976F76" w:rsidRPr="00986656" w:rsidRDefault="00976F76" w:rsidP="00976F76">
      <w:pPr>
        <w:numPr>
          <w:ilvl w:val="0"/>
          <w:numId w:val="2"/>
        </w:numPr>
        <w:spacing w:after="0"/>
        <w:jc w:val="both"/>
        <w:rPr>
          <w:rFonts w:ascii="Calibri" w:eastAsia="TTE1B74370t00" w:hAnsi="Calibri" w:cs="Arial"/>
          <w:sz w:val="20"/>
          <w:szCs w:val="20"/>
        </w:rPr>
      </w:pPr>
      <w:r w:rsidRPr="00986656">
        <w:rPr>
          <w:rFonts w:ascii="Calibri" w:eastAsia="TTE1B74370t00" w:hAnsi="Calibri" w:cs="Arial"/>
          <w:sz w:val="20"/>
          <w:szCs w:val="20"/>
        </w:rPr>
        <w:t>Sázení je jen hra.</w:t>
      </w:r>
    </w:p>
    <w:p w:rsidR="00976F76" w:rsidRPr="00986656" w:rsidRDefault="00976F76" w:rsidP="00976F76">
      <w:pPr>
        <w:numPr>
          <w:ilvl w:val="0"/>
          <w:numId w:val="2"/>
        </w:numPr>
        <w:spacing w:after="0"/>
        <w:jc w:val="both"/>
        <w:rPr>
          <w:rFonts w:ascii="Calibri" w:eastAsia="TTE1B74370t00" w:hAnsi="Calibri" w:cs="Arial"/>
          <w:sz w:val="20"/>
          <w:szCs w:val="20"/>
        </w:rPr>
      </w:pPr>
      <w:r w:rsidRPr="00986656">
        <w:rPr>
          <w:rFonts w:ascii="Calibri" w:eastAsia="TTE1B74370t00" w:hAnsi="Calibri" w:cs="Arial"/>
          <w:sz w:val="20"/>
          <w:szCs w:val="20"/>
        </w:rPr>
        <w:t>Mám chuť si někdy vsadit.</w:t>
      </w:r>
    </w:p>
    <w:p w:rsidR="00976F76" w:rsidRPr="00986656" w:rsidRDefault="00976F76" w:rsidP="00976F76">
      <w:pPr>
        <w:numPr>
          <w:ilvl w:val="0"/>
          <w:numId w:val="2"/>
        </w:numPr>
        <w:spacing w:after="0"/>
        <w:jc w:val="both"/>
        <w:rPr>
          <w:rFonts w:ascii="Calibri" w:eastAsia="TTE1B74370t00" w:hAnsi="Calibri" w:cs="Arial"/>
          <w:sz w:val="20"/>
          <w:szCs w:val="20"/>
        </w:rPr>
      </w:pPr>
      <w:r w:rsidRPr="00986656">
        <w:rPr>
          <w:rFonts w:ascii="Calibri" w:eastAsia="TTE1B74370t00" w:hAnsi="Calibri" w:cs="Arial"/>
          <w:sz w:val="20"/>
          <w:szCs w:val="20"/>
        </w:rPr>
        <w:t>Sázení může být závislost.</w:t>
      </w:r>
    </w:p>
    <w:p w:rsidR="00976F76" w:rsidRPr="00986656" w:rsidRDefault="00976F76" w:rsidP="00976F76">
      <w:pPr>
        <w:numPr>
          <w:ilvl w:val="0"/>
          <w:numId w:val="2"/>
        </w:numPr>
        <w:spacing w:after="0"/>
        <w:jc w:val="both"/>
        <w:rPr>
          <w:rFonts w:ascii="Calibri" w:eastAsia="TTE1B74370t00" w:hAnsi="Calibri" w:cs="Arial"/>
          <w:sz w:val="20"/>
          <w:szCs w:val="20"/>
        </w:rPr>
      </w:pPr>
      <w:r w:rsidRPr="00986656">
        <w:rPr>
          <w:rFonts w:ascii="Calibri" w:eastAsia="TTE1B74370t00" w:hAnsi="Calibri" w:cs="Arial"/>
          <w:sz w:val="20"/>
          <w:szCs w:val="20"/>
        </w:rPr>
        <w:t>Chtěl bych žít s partnerem/partnerkou, který/á by sázel/a.</w:t>
      </w:r>
    </w:p>
    <w:p w:rsidR="00976F76" w:rsidRPr="00986656" w:rsidRDefault="00976F76" w:rsidP="00976F76">
      <w:pPr>
        <w:spacing w:after="0"/>
        <w:jc w:val="both"/>
        <w:rPr>
          <w:rFonts w:ascii="Calibri" w:eastAsia="TTE1B74370t00" w:hAnsi="Calibri" w:cs="Arial"/>
          <w:sz w:val="20"/>
          <w:szCs w:val="20"/>
        </w:rPr>
      </w:pPr>
    </w:p>
    <w:p w:rsidR="00976F76" w:rsidRPr="00986656" w:rsidRDefault="00976F76" w:rsidP="00976F76">
      <w:pPr>
        <w:spacing w:after="0"/>
        <w:jc w:val="both"/>
        <w:rPr>
          <w:rFonts w:ascii="Calibri" w:eastAsia="TTE1B74370t00" w:hAnsi="Calibri" w:cs="Arial"/>
          <w:sz w:val="20"/>
          <w:szCs w:val="20"/>
        </w:rPr>
      </w:pPr>
      <w:r w:rsidRPr="00986656">
        <w:rPr>
          <w:rFonts w:ascii="Calibri" w:eastAsia="TTE1B74370t00" w:hAnsi="Calibri" w:cs="Arial"/>
          <w:b/>
          <w:bCs/>
          <w:sz w:val="20"/>
          <w:szCs w:val="20"/>
        </w:rPr>
        <w:t>2. Práce ve dvojicích</w:t>
      </w:r>
      <w:r w:rsidRPr="00986656">
        <w:rPr>
          <w:rFonts w:ascii="Calibri" w:eastAsia="TTE1B74370t00" w:hAnsi="Calibri" w:cs="Arial"/>
          <w:b/>
          <w:bCs/>
          <w:sz w:val="20"/>
          <w:szCs w:val="20"/>
        </w:rPr>
        <w:tab/>
      </w:r>
      <w:r w:rsidRPr="00986656">
        <w:rPr>
          <w:rFonts w:ascii="Calibri" w:eastAsia="TTE1B74370t00" w:hAnsi="Calibri" w:cs="Arial"/>
          <w:b/>
          <w:bCs/>
          <w:sz w:val="20"/>
          <w:szCs w:val="20"/>
        </w:rPr>
        <w:tab/>
      </w:r>
      <w:r w:rsidRPr="00986656">
        <w:rPr>
          <w:rFonts w:ascii="Calibri" w:eastAsia="TTE1B74370t00" w:hAnsi="Calibri" w:cs="Arial"/>
          <w:b/>
          <w:bCs/>
          <w:sz w:val="20"/>
          <w:szCs w:val="20"/>
        </w:rPr>
        <w:tab/>
      </w:r>
      <w:r w:rsidRPr="00986656">
        <w:rPr>
          <w:rFonts w:ascii="Calibri" w:eastAsia="TTE1B74370t00" w:hAnsi="Calibri" w:cs="Arial"/>
          <w:b/>
          <w:bCs/>
          <w:sz w:val="20"/>
          <w:szCs w:val="20"/>
        </w:rPr>
        <w:tab/>
      </w:r>
      <w:r w:rsidRPr="00986656">
        <w:rPr>
          <w:rFonts w:ascii="Calibri" w:eastAsia="TTE1B74370t00" w:hAnsi="Calibri" w:cs="Arial"/>
          <w:b/>
          <w:bCs/>
          <w:sz w:val="20"/>
          <w:szCs w:val="20"/>
        </w:rPr>
        <w:tab/>
      </w:r>
      <w:r w:rsidRPr="00986656">
        <w:rPr>
          <w:rFonts w:ascii="Calibri" w:eastAsia="TTE1B74370t00" w:hAnsi="Calibri" w:cs="Arial"/>
          <w:sz w:val="20"/>
          <w:szCs w:val="20"/>
        </w:rPr>
        <w:t>20 min</w:t>
      </w:r>
    </w:p>
    <w:p w:rsidR="00976F76" w:rsidRPr="00986656" w:rsidRDefault="00976F76" w:rsidP="00976F76">
      <w:pPr>
        <w:pStyle w:val="Zkladntext2"/>
        <w:spacing w:after="0" w:line="240" w:lineRule="auto"/>
        <w:rPr>
          <w:rFonts w:ascii="Calibri" w:hAnsi="Calibri" w:cs="Arial"/>
          <w:sz w:val="20"/>
          <w:szCs w:val="20"/>
        </w:rPr>
      </w:pPr>
      <w:r w:rsidRPr="00986656">
        <w:rPr>
          <w:rFonts w:ascii="Calibri" w:hAnsi="Calibri" w:cs="Arial"/>
          <w:sz w:val="20"/>
          <w:szCs w:val="20"/>
        </w:rPr>
        <w:t>Rozdělení do dvojic, každá z dvojic dostane předem připravenou situaci týkající se sázek a sázení. Nejdříve každý sám přemýšlí, jak by se v dané situaci zachoval. Pak společně diskutují nad svým řešením, musí se shodnout na jediném společném postupu jak vzniklou situaci řešit.</w:t>
      </w:r>
    </w:p>
    <w:p w:rsidR="00976F76" w:rsidRPr="00986656" w:rsidRDefault="00976F76" w:rsidP="00976F76">
      <w:pPr>
        <w:pStyle w:val="Zkladntext2"/>
        <w:spacing w:after="0" w:line="240" w:lineRule="auto"/>
        <w:rPr>
          <w:rFonts w:ascii="Calibri" w:hAnsi="Calibri" w:cs="Arial"/>
          <w:sz w:val="20"/>
          <w:szCs w:val="20"/>
        </w:rPr>
      </w:pPr>
    </w:p>
    <w:p w:rsidR="00976F76" w:rsidRPr="00986656" w:rsidRDefault="00976F76" w:rsidP="00976F76">
      <w:pPr>
        <w:pStyle w:val="Zkladntext2"/>
        <w:spacing w:after="0" w:line="240" w:lineRule="auto"/>
        <w:rPr>
          <w:rFonts w:ascii="Calibri" w:hAnsi="Calibri" w:cs="Arial"/>
          <w:sz w:val="20"/>
          <w:szCs w:val="20"/>
        </w:rPr>
      </w:pPr>
      <w:r w:rsidRPr="00986656">
        <w:rPr>
          <w:rFonts w:ascii="Calibri" w:hAnsi="Calibri" w:cs="Arial"/>
          <w:b/>
          <w:bCs/>
          <w:sz w:val="20"/>
          <w:szCs w:val="20"/>
        </w:rPr>
        <w:t>3. Předvedení scének</w:t>
      </w:r>
      <w:r w:rsidRPr="00986656">
        <w:rPr>
          <w:rFonts w:ascii="Calibri" w:hAnsi="Calibri" w:cs="Arial"/>
          <w:b/>
          <w:bCs/>
          <w:sz w:val="20"/>
          <w:szCs w:val="20"/>
        </w:rPr>
        <w:tab/>
      </w:r>
      <w:r w:rsidRPr="00986656">
        <w:rPr>
          <w:rFonts w:ascii="Calibri" w:hAnsi="Calibri" w:cs="Arial"/>
          <w:b/>
          <w:bCs/>
          <w:sz w:val="20"/>
          <w:szCs w:val="20"/>
        </w:rPr>
        <w:tab/>
      </w:r>
      <w:r w:rsidRPr="00986656">
        <w:rPr>
          <w:rFonts w:ascii="Calibri" w:hAnsi="Calibri" w:cs="Arial"/>
          <w:b/>
          <w:bCs/>
          <w:sz w:val="20"/>
          <w:szCs w:val="20"/>
        </w:rPr>
        <w:tab/>
      </w:r>
      <w:r w:rsidRPr="00986656">
        <w:rPr>
          <w:rFonts w:ascii="Calibri" w:hAnsi="Calibri" w:cs="Arial"/>
          <w:b/>
          <w:bCs/>
          <w:sz w:val="20"/>
          <w:szCs w:val="20"/>
        </w:rPr>
        <w:tab/>
      </w:r>
      <w:r w:rsidRPr="00986656">
        <w:rPr>
          <w:rFonts w:ascii="Calibri" w:hAnsi="Calibri" w:cs="Arial"/>
          <w:b/>
          <w:bCs/>
          <w:sz w:val="20"/>
          <w:szCs w:val="20"/>
        </w:rPr>
        <w:tab/>
      </w:r>
      <w:r w:rsidRPr="00986656">
        <w:rPr>
          <w:rFonts w:ascii="Calibri" w:hAnsi="Calibri" w:cs="Arial"/>
          <w:sz w:val="20"/>
          <w:szCs w:val="20"/>
        </w:rPr>
        <w:t>45 min</w:t>
      </w:r>
    </w:p>
    <w:p w:rsidR="00976F76" w:rsidRPr="00986656" w:rsidRDefault="00976F76" w:rsidP="00976F76">
      <w:pPr>
        <w:pStyle w:val="Zkladntext2"/>
        <w:spacing w:after="0" w:line="240" w:lineRule="auto"/>
        <w:rPr>
          <w:rFonts w:ascii="Calibri" w:hAnsi="Calibri" w:cs="Arial"/>
          <w:sz w:val="20"/>
          <w:szCs w:val="20"/>
        </w:rPr>
      </w:pPr>
      <w:r w:rsidRPr="00986656">
        <w:rPr>
          <w:rFonts w:ascii="Calibri" w:hAnsi="Calibri" w:cs="Arial"/>
          <w:sz w:val="20"/>
          <w:szCs w:val="20"/>
        </w:rPr>
        <w:t>Situaci si žáci připraví jako scénku, kterou předvedou před třídou. Ve scénce se objeví společné řešení dané situace.</w:t>
      </w:r>
    </w:p>
    <w:p w:rsidR="00976F76" w:rsidRPr="00986656" w:rsidRDefault="00976F76" w:rsidP="00976F76">
      <w:pPr>
        <w:pStyle w:val="Zkladntext2"/>
        <w:spacing w:after="0" w:line="240" w:lineRule="auto"/>
        <w:rPr>
          <w:rFonts w:ascii="Calibri" w:hAnsi="Calibri" w:cs="Arial"/>
          <w:sz w:val="20"/>
          <w:szCs w:val="20"/>
        </w:rPr>
      </w:pPr>
    </w:p>
    <w:p w:rsidR="00976F76" w:rsidRPr="00986656" w:rsidRDefault="00976F76" w:rsidP="00976F76">
      <w:pPr>
        <w:pStyle w:val="Zkladntext2"/>
        <w:spacing w:after="0" w:line="240" w:lineRule="auto"/>
        <w:rPr>
          <w:rFonts w:ascii="Calibri" w:hAnsi="Calibri" w:cs="Arial"/>
          <w:sz w:val="20"/>
          <w:szCs w:val="20"/>
        </w:rPr>
      </w:pPr>
      <w:r w:rsidRPr="00986656">
        <w:rPr>
          <w:rFonts w:ascii="Calibri" w:hAnsi="Calibri" w:cs="Arial"/>
          <w:b/>
          <w:bCs/>
          <w:sz w:val="20"/>
          <w:szCs w:val="20"/>
        </w:rPr>
        <w:t>4. Reflexe</w:t>
      </w:r>
      <w:r w:rsidRPr="00986656">
        <w:rPr>
          <w:rFonts w:ascii="Calibri" w:hAnsi="Calibri" w:cs="Arial"/>
          <w:b/>
          <w:bCs/>
          <w:sz w:val="20"/>
          <w:szCs w:val="20"/>
        </w:rPr>
        <w:tab/>
      </w:r>
      <w:r w:rsidRPr="00986656">
        <w:rPr>
          <w:rFonts w:ascii="Calibri" w:hAnsi="Calibri" w:cs="Arial"/>
          <w:b/>
          <w:bCs/>
          <w:sz w:val="20"/>
          <w:szCs w:val="20"/>
        </w:rPr>
        <w:tab/>
      </w:r>
      <w:r w:rsidRPr="00986656">
        <w:rPr>
          <w:rFonts w:ascii="Calibri" w:hAnsi="Calibri" w:cs="Arial"/>
          <w:b/>
          <w:bCs/>
          <w:sz w:val="20"/>
          <w:szCs w:val="20"/>
        </w:rPr>
        <w:tab/>
      </w:r>
      <w:r w:rsidRPr="00986656">
        <w:rPr>
          <w:rFonts w:ascii="Calibri" w:hAnsi="Calibri" w:cs="Arial"/>
          <w:b/>
          <w:bCs/>
          <w:sz w:val="20"/>
          <w:szCs w:val="20"/>
        </w:rPr>
        <w:tab/>
      </w:r>
      <w:r w:rsidRPr="00986656">
        <w:rPr>
          <w:rFonts w:ascii="Calibri" w:hAnsi="Calibri" w:cs="Arial"/>
          <w:b/>
          <w:bCs/>
          <w:sz w:val="20"/>
          <w:szCs w:val="20"/>
        </w:rPr>
        <w:tab/>
      </w:r>
      <w:r w:rsidRPr="00986656">
        <w:rPr>
          <w:rFonts w:ascii="Calibri" w:hAnsi="Calibri" w:cs="Arial"/>
          <w:b/>
          <w:bCs/>
          <w:sz w:val="20"/>
          <w:szCs w:val="20"/>
        </w:rPr>
        <w:tab/>
      </w:r>
      <w:r w:rsidRPr="00986656">
        <w:rPr>
          <w:rFonts w:ascii="Calibri" w:hAnsi="Calibri" w:cs="Arial"/>
          <w:sz w:val="20"/>
          <w:szCs w:val="20"/>
        </w:rPr>
        <w:t>5 min</w:t>
      </w:r>
    </w:p>
    <w:p w:rsidR="00976F76" w:rsidRPr="00986656" w:rsidRDefault="00976F76" w:rsidP="00976F76">
      <w:pPr>
        <w:pStyle w:val="Zkladntext2"/>
        <w:spacing w:after="0" w:line="240" w:lineRule="auto"/>
        <w:rPr>
          <w:rFonts w:ascii="Calibri" w:hAnsi="Calibri" w:cs="Arial"/>
          <w:sz w:val="20"/>
          <w:szCs w:val="20"/>
        </w:rPr>
      </w:pPr>
      <w:r w:rsidRPr="00986656">
        <w:rPr>
          <w:rFonts w:ascii="Calibri" w:hAnsi="Calibri" w:cs="Arial"/>
          <w:sz w:val="20"/>
          <w:szCs w:val="20"/>
        </w:rPr>
        <w:t>Popis situací:</w:t>
      </w:r>
    </w:p>
    <w:p w:rsidR="00976F76" w:rsidRPr="00E55B98" w:rsidRDefault="00976F76" w:rsidP="00976F76">
      <w:pPr>
        <w:pStyle w:val="Zkladntext2"/>
        <w:numPr>
          <w:ilvl w:val="0"/>
          <w:numId w:val="3"/>
        </w:numPr>
        <w:spacing w:after="0" w:line="240" w:lineRule="auto"/>
        <w:jc w:val="both"/>
        <w:rPr>
          <w:rFonts w:ascii="Calibri" w:hAnsi="Calibri" w:cs="Arial"/>
          <w:sz w:val="20"/>
          <w:szCs w:val="20"/>
        </w:rPr>
      </w:pPr>
      <w:r w:rsidRPr="00E55B98">
        <w:rPr>
          <w:rFonts w:ascii="Calibri" w:hAnsi="Calibri" w:cs="Arial"/>
          <w:sz w:val="20"/>
          <w:szCs w:val="20"/>
        </w:rPr>
        <w:t>Jan se přistěhoval do nového města, nikoho tady nezná. Začal se kamarádit s partou kluků ze své třídy, kterou vedl Mirek. Po čase Jan zjistil, že kluci chodí sázet do sázkové kanceláře. Přemlouvají ho, aby se přidal, jinak se s ním nikdo nebude bavit. Jak by se měl Jan zachovat?</w:t>
      </w:r>
    </w:p>
    <w:p w:rsidR="00976F76" w:rsidRPr="00E55B98" w:rsidRDefault="00976F76" w:rsidP="00976F76">
      <w:pPr>
        <w:pStyle w:val="Zkladntext2"/>
        <w:numPr>
          <w:ilvl w:val="0"/>
          <w:numId w:val="3"/>
        </w:numPr>
        <w:spacing w:after="0" w:line="240" w:lineRule="auto"/>
        <w:jc w:val="both"/>
        <w:rPr>
          <w:rFonts w:ascii="Calibri" w:hAnsi="Calibri" w:cs="Arial"/>
          <w:sz w:val="20"/>
          <w:szCs w:val="20"/>
        </w:rPr>
      </w:pPr>
      <w:r w:rsidRPr="00E55B98">
        <w:rPr>
          <w:rFonts w:ascii="Calibri" w:hAnsi="Calibri" w:cs="Arial"/>
          <w:sz w:val="20"/>
          <w:szCs w:val="20"/>
        </w:rPr>
        <w:t>Roman propadl kurzovému sázení. Každý měsíc dostává od rodičů peníze, ale ty za chvíli nemá. Místní parta společně s jeho kamarádem Jakubem mu nabídla, že společně mohou vykrást trafiku, peníze si rozdělí a Roman bude mít na kurzové sázení. Jak se má Roman zachovat?</w:t>
      </w:r>
    </w:p>
    <w:p w:rsidR="00976F76" w:rsidRPr="00E55B98" w:rsidRDefault="00976F76" w:rsidP="00976F76">
      <w:pPr>
        <w:pStyle w:val="Zkladntext2"/>
        <w:numPr>
          <w:ilvl w:val="0"/>
          <w:numId w:val="3"/>
        </w:numPr>
        <w:spacing w:after="0" w:line="240" w:lineRule="auto"/>
        <w:jc w:val="both"/>
        <w:rPr>
          <w:rFonts w:ascii="Calibri" w:hAnsi="Calibri" w:cs="Arial"/>
          <w:sz w:val="20"/>
          <w:szCs w:val="20"/>
        </w:rPr>
      </w:pPr>
      <w:r w:rsidRPr="00E55B98">
        <w:rPr>
          <w:rFonts w:ascii="Calibri" w:hAnsi="Calibri" w:cs="Arial"/>
          <w:sz w:val="20"/>
          <w:szCs w:val="20"/>
        </w:rPr>
        <w:t>Veronika se chtěla zalíbit kamarádům v partě. Bydlela jen sama s mámou. Měly málo peněz. Jednou se parta domluvila, že půjdou zkusit štěstí v kurzovém sázení. Veronika ale nemá peníze. Řekne své nejlepší kamarádce Lence, že mámě z peněženky ukradne 1000 korun. Jak se má Lenka zachovat?</w:t>
      </w:r>
    </w:p>
    <w:p w:rsidR="00976F76" w:rsidRPr="00E55B98" w:rsidRDefault="00976F76" w:rsidP="00976F76">
      <w:pPr>
        <w:pStyle w:val="Zkladntext2"/>
        <w:numPr>
          <w:ilvl w:val="0"/>
          <w:numId w:val="3"/>
        </w:numPr>
        <w:spacing w:after="0" w:line="240" w:lineRule="auto"/>
        <w:jc w:val="both"/>
        <w:rPr>
          <w:rFonts w:ascii="Calibri" w:hAnsi="Calibri" w:cs="Arial"/>
          <w:sz w:val="20"/>
          <w:szCs w:val="20"/>
        </w:rPr>
      </w:pPr>
      <w:r w:rsidRPr="00E55B98">
        <w:rPr>
          <w:rFonts w:ascii="Calibri" w:hAnsi="Calibri" w:cs="Arial"/>
          <w:sz w:val="20"/>
          <w:szCs w:val="20"/>
        </w:rPr>
        <w:t>Ve škole se množí krádeže. Lucka zjistila, že je má ne svědomí její kamarádka Monika. Peníze, které ukradne, prosází v sázkové kanceláři. Jak se má Lucka zachovat?</w:t>
      </w:r>
    </w:p>
    <w:p w:rsidR="00976F76" w:rsidRPr="00986656" w:rsidRDefault="00976F76" w:rsidP="00976F76">
      <w:pPr>
        <w:spacing w:after="0"/>
        <w:jc w:val="both"/>
        <w:rPr>
          <w:rFonts w:ascii="Calibri" w:hAnsi="Calibri" w:cs="Arial"/>
          <w:sz w:val="20"/>
          <w:szCs w:val="20"/>
        </w:rPr>
      </w:pPr>
    </w:p>
    <w:p w:rsidR="00976F76" w:rsidRPr="00986656" w:rsidRDefault="00976F76" w:rsidP="00976F76">
      <w:pPr>
        <w:spacing w:after="0"/>
        <w:rPr>
          <w:rFonts w:ascii="Calibri" w:hAnsi="Calibri" w:cs="Arial"/>
          <w:sz w:val="20"/>
          <w:szCs w:val="20"/>
          <w:u w:val="single"/>
        </w:rPr>
      </w:pPr>
      <w:r>
        <w:rPr>
          <w:rFonts w:ascii="Calibri" w:hAnsi="Calibri" w:cs="Arial"/>
          <w:b/>
          <w:sz w:val="20"/>
          <w:szCs w:val="20"/>
          <w:u w:val="single"/>
        </w:rPr>
        <w:br w:type="page"/>
      </w:r>
      <w:r w:rsidRPr="00986656">
        <w:rPr>
          <w:rFonts w:ascii="Calibri" w:hAnsi="Calibri" w:cs="Arial"/>
          <w:b/>
          <w:sz w:val="20"/>
          <w:szCs w:val="20"/>
          <w:u w:val="single"/>
        </w:rPr>
        <w:lastRenderedPageBreak/>
        <w:t>Zákony a sázení</w:t>
      </w:r>
    </w:p>
    <w:p w:rsidR="00976F76" w:rsidRPr="00986656" w:rsidRDefault="00976F76" w:rsidP="00976F76">
      <w:pPr>
        <w:spacing w:after="0"/>
        <w:rPr>
          <w:rFonts w:ascii="Calibri" w:hAnsi="Calibri" w:cs="Arial"/>
          <w:sz w:val="20"/>
          <w:szCs w:val="20"/>
        </w:rPr>
      </w:pPr>
    </w:p>
    <w:p w:rsidR="00976F76" w:rsidRPr="00986656" w:rsidRDefault="00976F76" w:rsidP="00976F76">
      <w:pPr>
        <w:spacing w:after="0"/>
        <w:rPr>
          <w:rFonts w:ascii="Calibri" w:hAnsi="Calibri" w:cs="Arial"/>
          <w:sz w:val="20"/>
          <w:szCs w:val="20"/>
        </w:rPr>
      </w:pPr>
      <w:r w:rsidRPr="00986656">
        <w:rPr>
          <w:rFonts w:ascii="Calibri" w:hAnsi="Calibri" w:cs="Arial"/>
          <w:b/>
          <w:bCs/>
          <w:sz w:val="20"/>
          <w:szCs w:val="20"/>
        </w:rPr>
        <w:t>Autor:</w:t>
      </w:r>
      <w:r w:rsidRPr="00986656">
        <w:rPr>
          <w:rFonts w:ascii="Calibri" w:hAnsi="Calibri" w:cs="Arial"/>
          <w:b/>
          <w:bCs/>
          <w:sz w:val="20"/>
          <w:szCs w:val="20"/>
        </w:rPr>
        <w:tab/>
      </w:r>
      <w:r w:rsidRPr="00986656">
        <w:rPr>
          <w:rFonts w:ascii="Calibri" w:hAnsi="Calibri" w:cs="Arial"/>
          <w:sz w:val="20"/>
          <w:szCs w:val="20"/>
        </w:rPr>
        <w:t xml:space="preserve">Mgr. A. </w:t>
      </w:r>
      <w:proofErr w:type="spellStart"/>
      <w:r w:rsidRPr="00986656">
        <w:rPr>
          <w:rFonts w:ascii="Calibri" w:hAnsi="Calibri" w:cs="Arial"/>
          <w:sz w:val="20"/>
          <w:szCs w:val="20"/>
        </w:rPr>
        <w:t>Patejdlová</w:t>
      </w:r>
      <w:proofErr w:type="spellEnd"/>
    </w:p>
    <w:p w:rsidR="00976F76" w:rsidRPr="00986656" w:rsidRDefault="00976F76" w:rsidP="00976F76">
      <w:pPr>
        <w:spacing w:after="0"/>
        <w:rPr>
          <w:rFonts w:ascii="Calibri" w:hAnsi="Calibri" w:cs="Arial"/>
          <w:sz w:val="20"/>
          <w:szCs w:val="20"/>
        </w:rPr>
      </w:pPr>
      <w:r w:rsidRPr="00986656">
        <w:rPr>
          <w:rFonts w:ascii="Calibri" w:hAnsi="Calibri" w:cs="Arial"/>
          <w:sz w:val="20"/>
          <w:szCs w:val="20"/>
        </w:rPr>
        <w:tab/>
        <w:t xml:space="preserve">Mgr. P. </w:t>
      </w:r>
      <w:proofErr w:type="spellStart"/>
      <w:r w:rsidRPr="00986656">
        <w:rPr>
          <w:rFonts w:ascii="Calibri" w:hAnsi="Calibri" w:cs="Arial"/>
          <w:sz w:val="20"/>
          <w:szCs w:val="20"/>
        </w:rPr>
        <w:t>Poncar</w:t>
      </w:r>
      <w:proofErr w:type="spellEnd"/>
    </w:p>
    <w:p w:rsidR="00976F76" w:rsidRPr="00986656" w:rsidRDefault="00976F76" w:rsidP="00976F76">
      <w:pPr>
        <w:spacing w:after="0"/>
        <w:rPr>
          <w:rFonts w:ascii="Calibri" w:hAnsi="Calibri" w:cs="Arial"/>
          <w:sz w:val="20"/>
          <w:szCs w:val="20"/>
        </w:rPr>
      </w:pPr>
    </w:p>
    <w:p w:rsidR="00976F76" w:rsidRPr="00986656" w:rsidRDefault="00976F76" w:rsidP="00976F76">
      <w:pPr>
        <w:spacing w:after="0"/>
        <w:rPr>
          <w:rFonts w:ascii="Calibri" w:hAnsi="Calibri" w:cs="Arial"/>
          <w:sz w:val="20"/>
          <w:szCs w:val="20"/>
        </w:rPr>
      </w:pPr>
      <w:r w:rsidRPr="00986656">
        <w:rPr>
          <w:rFonts w:ascii="Calibri" w:hAnsi="Calibri" w:cs="Arial"/>
          <w:b/>
          <w:bCs/>
          <w:sz w:val="20"/>
          <w:szCs w:val="20"/>
        </w:rPr>
        <w:t>Škola:</w:t>
      </w:r>
      <w:r w:rsidRPr="00986656">
        <w:rPr>
          <w:rFonts w:ascii="Calibri" w:hAnsi="Calibri" w:cs="Arial"/>
          <w:b/>
          <w:bCs/>
          <w:sz w:val="20"/>
          <w:szCs w:val="20"/>
        </w:rPr>
        <w:tab/>
      </w:r>
      <w:r w:rsidRPr="00986656">
        <w:rPr>
          <w:rFonts w:ascii="Calibri" w:hAnsi="Calibri" w:cs="Arial"/>
          <w:sz w:val="20"/>
          <w:szCs w:val="20"/>
        </w:rPr>
        <w:t>ZŠ Plzeň, Schwarzova 20</w:t>
      </w:r>
    </w:p>
    <w:p w:rsidR="00976F76" w:rsidRPr="00986656" w:rsidRDefault="00976F76" w:rsidP="00976F76">
      <w:pPr>
        <w:spacing w:after="0"/>
        <w:rPr>
          <w:rFonts w:ascii="Calibri" w:hAnsi="Calibri" w:cs="Arial"/>
          <w:b/>
          <w:sz w:val="20"/>
          <w:szCs w:val="20"/>
        </w:rPr>
      </w:pPr>
    </w:p>
    <w:p w:rsidR="00976F76" w:rsidRPr="00986656" w:rsidRDefault="00976F76" w:rsidP="00976F76">
      <w:pPr>
        <w:spacing w:after="0"/>
        <w:rPr>
          <w:rFonts w:ascii="Calibri" w:hAnsi="Calibri" w:cs="Arial"/>
          <w:sz w:val="20"/>
          <w:szCs w:val="20"/>
        </w:rPr>
      </w:pPr>
      <w:r w:rsidRPr="00986656">
        <w:rPr>
          <w:rFonts w:ascii="Calibri" w:hAnsi="Calibri" w:cs="Arial"/>
          <w:b/>
          <w:bCs/>
          <w:sz w:val="20"/>
          <w:szCs w:val="20"/>
        </w:rPr>
        <w:t>Cíl:</w:t>
      </w:r>
      <w:r w:rsidRPr="00986656">
        <w:rPr>
          <w:rFonts w:ascii="Calibri" w:hAnsi="Calibri" w:cs="Arial"/>
          <w:b/>
          <w:sz w:val="20"/>
          <w:szCs w:val="20"/>
        </w:rPr>
        <w:tab/>
      </w:r>
      <w:r w:rsidRPr="00986656">
        <w:rPr>
          <w:rFonts w:ascii="Calibri" w:hAnsi="Calibri" w:cs="Arial"/>
          <w:b/>
          <w:sz w:val="20"/>
          <w:szCs w:val="20"/>
        </w:rPr>
        <w:tab/>
      </w:r>
      <w:r w:rsidRPr="00986656">
        <w:rPr>
          <w:rFonts w:ascii="Calibri" w:hAnsi="Calibri" w:cs="Arial"/>
          <w:sz w:val="20"/>
          <w:szCs w:val="20"/>
        </w:rPr>
        <w:t>ukázat na nebezpečnost sázení, potřebu dodržovat zákony.</w:t>
      </w:r>
    </w:p>
    <w:p w:rsidR="00976F76" w:rsidRPr="00986656" w:rsidRDefault="00976F76" w:rsidP="00976F76">
      <w:pPr>
        <w:spacing w:after="0"/>
        <w:ind w:left="1416"/>
        <w:rPr>
          <w:rFonts w:ascii="Calibri" w:hAnsi="Calibri" w:cs="Arial"/>
          <w:sz w:val="20"/>
          <w:szCs w:val="20"/>
        </w:rPr>
      </w:pPr>
      <w:r w:rsidRPr="00986656">
        <w:rPr>
          <w:rFonts w:ascii="Calibri" w:hAnsi="Calibri" w:cs="Arial"/>
          <w:sz w:val="20"/>
          <w:szCs w:val="20"/>
        </w:rPr>
        <w:t>využít i současné situace – půjčky, jejich nesplácení, sázení v naději, že vyhrají, místo toho další zadlužování.</w:t>
      </w:r>
    </w:p>
    <w:p w:rsidR="00976F76" w:rsidRPr="00986656" w:rsidRDefault="00976F76" w:rsidP="00976F76">
      <w:pPr>
        <w:spacing w:after="0"/>
        <w:rPr>
          <w:rFonts w:ascii="Calibri" w:hAnsi="Calibri" w:cs="Arial"/>
          <w:sz w:val="20"/>
          <w:szCs w:val="20"/>
        </w:rPr>
      </w:pPr>
    </w:p>
    <w:p w:rsidR="00976F76" w:rsidRPr="00986656" w:rsidRDefault="00976F76" w:rsidP="00976F76">
      <w:pPr>
        <w:spacing w:after="0"/>
        <w:rPr>
          <w:rFonts w:ascii="Calibri" w:hAnsi="Calibri" w:cs="Arial"/>
          <w:sz w:val="20"/>
          <w:szCs w:val="20"/>
        </w:rPr>
      </w:pPr>
      <w:r w:rsidRPr="00986656">
        <w:rPr>
          <w:rFonts w:ascii="Calibri" w:hAnsi="Calibri" w:cs="Arial"/>
          <w:b/>
          <w:bCs/>
          <w:sz w:val="20"/>
          <w:szCs w:val="20"/>
        </w:rPr>
        <w:t>Pomůcky:</w:t>
      </w:r>
      <w:r w:rsidRPr="00986656">
        <w:rPr>
          <w:rFonts w:ascii="Calibri" w:hAnsi="Calibri" w:cs="Arial"/>
          <w:sz w:val="20"/>
          <w:szCs w:val="20"/>
        </w:rPr>
        <w:tab/>
      </w:r>
      <w:proofErr w:type="spellStart"/>
      <w:r w:rsidRPr="00986656">
        <w:rPr>
          <w:rFonts w:ascii="Calibri" w:hAnsi="Calibri" w:cs="Arial"/>
          <w:sz w:val="20"/>
          <w:szCs w:val="20"/>
        </w:rPr>
        <w:t>datavideoprojektor</w:t>
      </w:r>
      <w:proofErr w:type="spellEnd"/>
    </w:p>
    <w:p w:rsidR="00976F76" w:rsidRPr="00986656" w:rsidRDefault="00976F76" w:rsidP="00976F76">
      <w:pPr>
        <w:spacing w:after="0"/>
        <w:rPr>
          <w:rFonts w:ascii="Calibri" w:hAnsi="Calibri" w:cs="Arial"/>
          <w:sz w:val="20"/>
          <w:szCs w:val="20"/>
        </w:rPr>
      </w:pPr>
      <w:r w:rsidRPr="00986656">
        <w:rPr>
          <w:rFonts w:ascii="Calibri" w:hAnsi="Calibri" w:cs="Arial"/>
          <w:sz w:val="20"/>
          <w:szCs w:val="20"/>
        </w:rPr>
        <w:tab/>
      </w:r>
      <w:r w:rsidRPr="00986656">
        <w:rPr>
          <w:rFonts w:ascii="Calibri" w:hAnsi="Calibri" w:cs="Arial"/>
          <w:sz w:val="20"/>
          <w:szCs w:val="20"/>
        </w:rPr>
        <w:tab/>
        <w:t>noviny</w:t>
      </w:r>
    </w:p>
    <w:p w:rsidR="00976F76" w:rsidRPr="00986656" w:rsidRDefault="00976F76" w:rsidP="00976F76">
      <w:pPr>
        <w:spacing w:after="0"/>
        <w:rPr>
          <w:rFonts w:ascii="Calibri" w:hAnsi="Calibri" w:cs="Arial"/>
          <w:sz w:val="20"/>
          <w:szCs w:val="20"/>
        </w:rPr>
      </w:pPr>
    </w:p>
    <w:p w:rsidR="00976F76" w:rsidRPr="00986656" w:rsidRDefault="00976F76" w:rsidP="00976F76">
      <w:pPr>
        <w:spacing w:after="0"/>
        <w:rPr>
          <w:rFonts w:ascii="Calibri" w:hAnsi="Calibri" w:cs="Arial"/>
          <w:sz w:val="20"/>
          <w:szCs w:val="20"/>
          <w:u w:val="single"/>
        </w:rPr>
      </w:pPr>
      <w:r w:rsidRPr="00986656">
        <w:rPr>
          <w:rFonts w:ascii="Calibri" w:hAnsi="Calibri" w:cs="Arial"/>
          <w:b/>
          <w:sz w:val="20"/>
          <w:szCs w:val="20"/>
          <w:u w:val="single"/>
        </w:rPr>
        <w:t>Postup:</w:t>
      </w:r>
    </w:p>
    <w:p w:rsidR="00976F76" w:rsidRDefault="00976F76" w:rsidP="00976F76">
      <w:pPr>
        <w:spacing w:after="0"/>
        <w:rPr>
          <w:rFonts w:ascii="Calibri" w:hAnsi="Calibri" w:cs="Arial"/>
          <w:b/>
          <w:sz w:val="20"/>
          <w:szCs w:val="20"/>
        </w:rPr>
      </w:pPr>
    </w:p>
    <w:p w:rsidR="00976F76" w:rsidRPr="00986656" w:rsidRDefault="00976F76" w:rsidP="00976F76">
      <w:pPr>
        <w:spacing w:after="0"/>
        <w:rPr>
          <w:rFonts w:ascii="Calibri" w:hAnsi="Calibri" w:cs="Arial"/>
          <w:sz w:val="20"/>
          <w:szCs w:val="20"/>
        </w:rPr>
      </w:pPr>
      <w:r w:rsidRPr="00986656">
        <w:rPr>
          <w:rFonts w:ascii="Calibri" w:hAnsi="Calibri" w:cs="Arial"/>
          <w:b/>
          <w:sz w:val="20"/>
          <w:szCs w:val="20"/>
        </w:rPr>
        <w:t xml:space="preserve">1. </w:t>
      </w:r>
      <w:r w:rsidRPr="00986656">
        <w:rPr>
          <w:rFonts w:ascii="Calibri" w:hAnsi="Calibri" w:cs="Arial"/>
          <w:b/>
          <w:sz w:val="20"/>
          <w:szCs w:val="20"/>
        </w:rPr>
        <w:tab/>
        <w:t>Úvod</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5 min.</w:t>
      </w:r>
    </w:p>
    <w:p w:rsidR="00976F76" w:rsidRPr="00986656" w:rsidRDefault="00976F76" w:rsidP="00976F76">
      <w:pPr>
        <w:spacing w:after="0"/>
        <w:rPr>
          <w:rFonts w:ascii="Calibri" w:hAnsi="Calibri" w:cs="Arial"/>
          <w:sz w:val="20"/>
          <w:szCs w:val="20"/>
        </w:rPr>
      </w:pPr>
      <w:r w:rsidRPr="00986656">
        <w:rPr>
          <w:rFonts w:ascii="Calibri" w:hAnsi="Calibri" w:cs="Arial"/>
          <w:sz w:val="20"/>
          <w:szCs w:val="20"/>
        </w:rPr>
        <w:tab/>
        <w:t>Navodit několika úslovími (příslovími)</w:t>
      </w:r>
    </w:p>
    <w:p w:rsidR="00976F76" w:rsidRPr="00986656" w:rsidRDefault="00976F76" w:rsidP="00976F76">
      <w:pPr>
        <w:numPr>
          <w:ilvl w:val="0"/>
          <w:numId w:val="4"/>
        </w:numPr>
        <w:spacing w:after="0"/>
        <w:rPr>
          <w:rFonts w:ascii="Calibri" w:hAnsi="Calibri" w:cs="Arial"/>
          <w:sz w:val="20"/>
          <w:szCs w:val="20"/>
        </w:rPr>
      </w:pPr>
      <w:r w:rsidRPr="00986656">
        <w:rPr>
          <w:rFonts w:ascii="Calibri" w:hAnsi="Calibri" w:cs="Arial"/>
          <w:sz w:val="20"/>
          <w:szCs w:val="20"/>
        </w:rPr>
        <w:t>Kdo chce víc, nemá nic</w:t>
      </w:r>
    </w:p>
    <w:p w:rsidR="00976F76" w:rsidRPr="00986656" w:rsidRDefault="00976F76" w:rsidP="00976F76">
      <w:pPr>
        <w:numPr>
          <w:ilvl w:val="0"/>
          <w:numId w:val="4"/>
        </w:numPr>
        <w:spacing w:after="0"/>
        <w:rPr>
          <w:rFonts w:ascii="Calibri" w:hAnsi="Calibri" w:cs="Arial"/>
          <w:sz w:val="20"/>
          <w:szCs w:val="20"/>
        </w:rPr>
      </w:pPr>
      <w:r w:rsidRPr="00986656">
        <w:rPr>
          <w:rFonts w:ascii="Calibri" w:hAnsi="Calibri" w:cs="Arial"/>
          <w:sz w:val="20"/>
          <w:szCs w:val="20"/>
        </w:rPr>
        <w:t>Štěstí přeje připraveným</w:t>
      </w:r>
    </w:p>
    <w:p w:rsidR="00976F76" w:rsidRPr="00986656" w:rsidRDefault="00976F76" w:rsidP="00976F76">
      <w:pPr>
        <w:numPr>
          <w:ilvl w:val="0"/>
          <w:numId w:val="4"/>
        </w:numPr>
        <w:spacing w:after="0"/>
        <w:rPr>
          <w:rFonts w:ascii="Calibri" w:hAnsi="Calibri" w:cs="Arial"/>
          <w:sz w:val="20"/>
          <w:szCs w:val="20"/>
        </w:rPr>
      </w:pPr>
      <w:r>
        <w:rPr>
          <w:rFonts w:ascii="Calibri" w:hAnsi="Calibri" w:cs="Arial"/>
          <w:sz w:val="20"/>
          <w:szCs w:val="20"/>
        </w:rPr>
        <w:t>Š</w:t>
      </w:r>
      <w:r w:rsidRPr="00986656">
        <w:rPr>
          <w:rFonts w:ascii="Calibri" w:hAnsi="Calibri" w:cs="Arial"/>
          <w:sz w:val="20"/>
          <w:szCs w:val="20"/>
        </w:rPr>
        <w:t>těstí je muška jenom zlatá</w:t>
      </w:r>
    </w:p>
    <w:p w:rsidR="00976F76" w:rsidRPr="00986656" w:rsidRDefault="00976F76" w:rsidP="00976F76">
      <w:pPr>
        <w:numPr>
          <w:ilvl w:val="0"/>
          <w:numId w:val="4"/>
        </w:numPr>
        <w:spacing w:after="0"/>
        <w:rPr>
          <w:rFonts w:ascii="Calibri" w:hAnsi="Calibri" w:cs="Arial"/>
          <w:sz w:val="20"/>
          <w:szCs w:val="20"/>
        </w:rPr>
      </w:pPr>
      <w:r w:rsidRPr="00986656">
        <w:rPr>
          <w:rFonts w:ascii="Calibri" w:hAnsi="Calibri" w:cs="Arial"/>
          <w:sz w:val="20"/>
          <w:szCs w:val="20"/>
        </w:rPr>
        <w:t>Každý je štěstí svého strůjcem</w:t>
      </w:r>
    </w:p>
    <w:p w:rsidR="00976F76" w:rsidRPr="00986656" w:rsidRDefault="00976F76" w:rsidP="00976F76">
      <w:pPr>
        <w:numPr>
          <w:ilvl w:val="0"/>
          <w:numId w:val="4"/>
        </w:numPr>
        <w:spacing w:after="0"/>
        <w:rPr>
          <w:rFonts w:ascii="Calibri" w:hAnsi="Calibri" w:cs="Arial"/>
          <w:sz w:val="20"/>
          <w:szCs w:val="20"/>
        </w:rPr>
      </w:pPr>
      <w:r w:rsidRPr="00986656">
        <w:rPr>
          <w:rFonts w:ascii="Calibri" w:hAnsi="Calibri" w:cs="Arial"/>
          <w:sz w:val="20"/>
          <w:szCs w:val="20"/>
        </w:rPr>
        <w:t>Vsaď, vyhraješ snad</w:t>
      </w:r>
    </w:p>
    <w:p w:rsidR="00976F76" w:rsidRPr="00986656" w:rsidRDefault="00976F76" w:rsidP="00976F76">
      <w:pPr>
        <w:numPr>
          <w:ilvl w:val="0"/>
          <w:numId w:val="4"/>
        </w:numPr>
        <w:spacing w:after="0"/>
        <w:rPr>
          <w:rFonts w:ascii="Calibri" w:hAnsi="Calibri" w:cs="Arial"/>
          <w:sz w:val="20"/>
          <w:szCs w:val="20"/>
        </w:rPr>
      </w:pPr>
      <w:r w:rsidRPr="00986656">
        <w:rPr>
          <w:rFonts w:ascii="Calibri" w:hAnsi="Calibri" w:cs="Arial"/>
          <w:sz w:val="20"/>
          <w:szCs w:val="20"/>
        </w:rPr>
        <w:t>Kdo nic nemá, nic neztratí</w:t>
      </w:r>
    </w:p>
    <w:p w:rsidR="00976F76" w:rsidRPr="00986656" w:rsidRDefault="00976F76" w:rsidP="00976F76">
      <w:pPr>
        <w:numPr>
          <w:ilvl w:val="0"/>
          <w:numId w:val="4"/>
        </w:numPr>
        <w:spacing w:after="0"/>
        <w:rPr>
          <w:rFonts w:ascii="Calibri" w:hAnsi="Calibri" w:cs="Arial"/>
          <w:sz w:val="20"/>
          <w:szCs w:val="20"/>
        </w:rPr>
      </w:pPr>
      <w:r w:rsidRPr="00986656">
        <w:rPr>
          <w:rFonts w:ascii="Calibri" w:hAnsi="Calibri" w:cs="Arial"/>
          <w:sz w:val="20"/>
          <w:szCs w:val="20"/>
        </w:rPr>
        <w:t>Risk je zisk</w:t>
      </w:r>
    </w:p>
    <w:p w:rsidR="00976F76" w:rsidRPr="00986656" w:rsidRDefault="00976F76" w:rsidP="00976F76">
      <w:pPr>
        <w:spacing w:after="0"/>
        <w:ind w:left="708"/>
        <w:rPr>
          <w:rFonts w:ascii="Calibri" w:hAnsi="Calibri" w:cs="Arial"/>
          <w:sz w:val="20"/>
          <w:szCs w:val="20"/>
        </w:rPr>
      </w:pPr>
    </w:p>
    <w:p w:rsidR="00976F76" w:rsidRPr="00986656" w:rsidRDefault="00976F76" w:rsidP="00976F76">
      <w:pPr>
        <w:spacing w:after="0"/>
        <w:ind w:left="708"/>
        <w:jc w:val="both"/>
        <w:rPr>
          <w:rFonts w:ascii="Calibri" w:hAnsi="Calibri" w:cs="Arial"/>
          <w:sz w:val="20"/>
          <w:szCs w:val="20"/>
        </w:rPr>
      </w:pPr>
      <w:r w:rsidRPr="00986656">
        <w:rPr>
          <w:rFonts w:ascii="Calibri" w:hAnsi="Calibri" w:cs="Arial"/>
          <w:sz w:val="20"/>
          <w:szCs w:val="20"/>
        </w:rPr>
        <w:t>Nechat žáky, aby sami tipovali, čeho se úsloví týkají. Vyvodit, že se bude jednat o „štěstí“ vyplývající ze sázení. Nechat je event. doplnit o další přísloví.</w:t>
      </w:r>
    </w:p>
    <w:p w:rsidR="00976F76" w:rsidRPr="00986656" w:rsidRDefault="00976F76" w:rsidP="00976F76">
      <w:pPr>
        <w:spacing w:after="0"/>
        <w:jc w:val="both"/>
        <w:rPr>
          <w:rFonts w:ascii="Calibri" w:hAnsi="Calibri" w:cs="Arial"/>
          <w:sz w:val="20"/>
          <w:szCs w:val="20"/>
        </w:rPr>
      </w:pPr>
    </w:p>
    <w:p w:rsidR="00976F76" w:rsidRPr="00986656" w:rsidRDefault="00976F76" w:rsidP="00976F76">
      <w:pPr>
        <w:numPr>
          <w:ilvl w:val="0"/>
          <w:numId w:val="5"/>
        </w:numPr>
        <w:spacing w:after="0"/>
        <w:ind w:hanging="720"/>
        <w:jc w:val="both"/>
        <w:rPr>
          <w:rFonts w:ascii="Calibri" w:hAnsi="Calibri" w:cs="Arial"/>
          <w:sz w:val="20"/>
          <w:szCs w:val="20"/>
        </w:rPr>
      </w:pPr>
      <w:r w:rsidRPr="00986656">
        <w:rPr>
          <w:rFonts w:ascii="Calibri" w:hAnsi="Calibri" w:cs="Arial"/>
          <w:b/>
          <w:sz w:val="20"/>
          <w:szCs w:val="20"/>
        </w:rPr>
        <w:t>Kde sázíme</w:t>
      </w:r>
      <w:r>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5 min.</w:t>
      </w:r>
    </w:p>
    <w:p w:rsidR="00976F76" w:rsidRPr="00986656" w:rsidRDefault="00976F76" w:rsidP="00976F76">
      <w:pPr>
        <w:spacing w:after="0"/>
        <w:ind w:left="708"/>
        <w:jc w:val="both"/>
        <w:rPr>
          <w:rFonts w:ascii="Calibri" w:hAnsi="Calibri" w:cs="Arial"/>
          <w:i/>
          <w:sz w:val="20"/>
          <w:szCs w:val="20"/>
        </w:rPr>
      </w:pPr>
      <w:r w:rsidRPr="00986656">
        <w:rPr>
          <w:rFonts w:ascii="Calibri" w:hAnsi="Calibri" w:cs="Arial"/>
          <w:i/>
          <w:sz w:val="20"/>
          <w:szCs w:val="20"/>
        </w:rPr>
        <w:t>Úkol:</w:t>
      </w:r>
    </w:p>
    <w:p w:rsidR="00976F76" w:rsidRPr="00986656" w:rsidRDefault="00976F76" w:rsidP="00976F76">
      <w:pPr>
        <w:spacing w:after="0"/>
        <w:ind w:left="708"/>
        <w:jc w:val="both"/>
        <w:rPr>
          <w:rFonts w:ascii="Calibri" w:hAnsi="Calibri" w:cs="Arial"/>
          <w:sz w:val="20"/>
          <w:szCs w:val="20"/>
        </w:rPr>
      </w:pPr>
      <w:r w:rsidRPr="00986656">
        <w:rPr>
          <w:rFonts w:ascii="Calibri" w:hAnsi="Calibri" w:cs="Arial"/>
          <w:sz w:val="20"/>
          <w:szCs w:val="20"/>
        </w:rPr>
        <w:t>Kdy se veřejně setkáte se sázením, event. hazardem, aniž byste byli omezeni věkem nebo zákony?</w:t>
      </w:r>
    </w:p>
    <w:p w:rsidR="00976F76" w:rsidRPr="00986656" w:rsidRDefault="00976F76" w:rsidP="00976F76">
      <w:pPr>
        <w:spacing w:after="0"/>
        <w:ind w:left="708"/>
        <w:jc w:val="both"/>
        <w:rPr>
          <w:rFonts w:ascii="Calibri" w:hAnsi="Calibri" w:cs="Arial"/>
          <w:i/>
          <w:sz w:val="20"/>
          <w:szCs w:val="20"/>
        </w:rPr>
      </w:pPr>
      <w:r w:rsidRPr="00986656">
        <w:rPr>
          <w:rFonts w:ascii="Calibri" w:hAnsi="Calibri" w:cs="Arial"/>
          <w:i/>
          <w:sz w:val="20"/>
          <w:szCs w:val="20"/>
        </w:rPr>
        <w:t>Odpověď:</w:t>
      </w:r>
    </w:p>
    <w:p w:rsidR="00976F76" w:rsidRPr="00986656" w:rsidRDefault="00976F76" w:rsidP="00976F76">
      <w:pPr>
        <w:spacing w:after="0"/>
        <w:ind w:left="708"/>
        <w:jc w:val="both"/>
        <w:rPr>
          <w:rFonts w:ascii="Calibri" w:hAnsi="Calibri" w:cs="Arial"/>
          <w:sz w:val="20"/>
          <w:szCs w:val="20"/>
        </w:rPr>
      </w:pPr>
      <w:r w:rsidRPr="00986656">
        <w:rPr>
          <w:rFonts w:ascii="Calibri" w:hAnsi="Calibri" w:cs="Arial"/>
          <w:sz w:val="20"/>
          <w:szCs w:val="20"/>
        </w:rPr>
        <w:t>Zřejmě na každé pouti – kolo štěstí, šipky nebo automaty na plyšáky, tzv. „štěstíčka“ v obálkách atd. Ovšem i toto je velmi malá pravděpodobnost výhry.</w:t>
      </w:r>
    </w:p>
    <w:p w:rsidR="00976F76" w:rsidRPr="00986656" w:rsidRDefault="00976F76" w:rsidP="00976F76">
      <w:pPr>
        <w:spacing w:after="0"/>
        <w:ind w:left="708"/>
        <w:jc w:val="both"/>
        <w:rPr>
          <w:rFonts w:ascii="Calibri" w:hAnsi="Calibri" w:cs="Arial"/>
          <w:i/>
          <w:sz w:val="20"/>
          <w:szCs w:val="20"/>
        </w:rPr>
      </w:pPr>
      <w:r w:rsidRPr="00986656">
        <w:rPr>
          <w:rFonts w:ascii="Calibri" w:hAnsi="Calibri" w:cs="Arial"/>
          <w:i/>
          <w:sz w:val="20"/>
          <w:szCs w:val="20"/>
        </w:rPr>
        <w:t>Na doplnění použít ukázku: kostky tzv. vrhcáby, kolo štěstí – dokázat malou pravděpodobnost výhry.</w:t>
      </w:r>
    </w:p>
    <w:p w:rsidR="00976F76" w:rsidRPr="00986656" w:rsidRDefault="00976F76" w:rsidP="00976F76">
      <w:pPr>
        <w:spacing w:after="0"/>
        <w:jc w:val="both"/>
        <w:rPr>
          <w:rFonts w:ascii="Calibri" w:hAnsi="Calibri" w:cs="Arial"/>
          <w:sz w:val="20"/>
          <w:szCs w:val="20"/>
        </w:rPr>
      </w:pPr>
    </w:p>
    <w:p w:rsidR="00976F76" w:rsidRPr="00986656" w:rsidRDefault="00976F76" w:rsidP="00976F76">
      <w:pPr>
        <w:spacing w:after="0"/>
        <w:jc w:val="both"/>
        <w:rPr>
          <w:rFonts w:ascii="Calibri" w:hAnsi="Calibri" w:cs="Arial"/>
          <w:sz w:val="20"/>
          <w:szCs w:val="20"/>
        </w:rPr>
      </w:pPr>
      <w:r w:rsidRPr="00986656">
        <w:rPr>
          <w:rFonts w:ascii="Calibri" w:hAnsi="Calibri" w:cs="Arial"/>
          <w:b/>
          <w:sz w:val="20"/>
          <w:szCs w:val="20"/>
        </w:rPr>
        <w:t>3.</w:t>
      </w:r>
      <w:r w:rsidRPr="00986656">
        <w:rPr>
          <w:rFonts w:ascii="Calibri" w:hAnsi="Calibri" w:cs="Arial"/>
          <w:b/>
          <w:sz w:val="20"/>
          <w:szCs w:val="20"/>
        </w:rPr>
        <w:tab/>
        <w:t>Skupinové úkoly</w:t>
      </w:r>
      <w:r>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10 min.</w:t>
      </w:r>
    </w:p>
    <w:p w:rsidR="00976F76" w:rsidRPr="00986656" w:rsidRDefault="00976F76" w:rsidP="00976F76">
      <w:pPr>
        <w:spacing w:after="0"/>
        <w:ind w:left="708"/>
        <w:jc w:val="both"/>
        <w:rPr>
          <w:rFonts w:ascii="Calibri" w:hAnsi="Calibri" w:cs="Arial"/>
          <w:sz w:val="20"/>
          <w:szCs w:val="20"/>
        </w:rPr>
      </w:pPr>
      <w:r w:rsidRPr="00986656">
        <w:rPr>
          <w:rFonts w:ascii="Calibri" w:hAnsi="Calibri" w:cs="Arial"/>
          <w:sz w:val="20"/>
          <w:szCs w:val="20"/>
        </w:rPr>
        <w:t>Další úkoly mohou být ve skupinách, pokud možno žáci se stejnými zájmy nebo kamarádi. Mají chvilku na rozmyšlení při každé otázce. Pokud budou schopni, odpověď zdůvodní.</w:t>
      </w:r>
    </w:p>
    <w:p w:rsidR="00976F76" w:rsidRPr="00986656" w:rsidRDefault="00976F76" w:rsidP="00976F76">
      <w:pPr>
        <w:spacing w:after="0"/>
        <w:ind w:left="708"/>
        <w:jc w:val="both"/>
        <w:rPr>
          <w:rFonts w:ascii="Calibri" w:hAnsi="Calibri" w:cs="Arial"/>
          <w:sz w:val="20"/>
          <w:szCs w:val="20"/>
        </w:rPr>
      </w:pPr>
    </w:p>
    <w:p w:rsidR="00976F76" w:rsidRPr="00986656" w:rsidRDefault="00976F76" w:rsidP="00976F76">
      <w:pPr>
        <w:numPr>
          <w:ilvl w:val="0"/>
          <w:numId w:val="6"/>
        </w:numPr>
        <w:spacing w:after="0"/>
        <w:jc w:val="both"/>
        <w:rPr>
          <w:rFonts w:ascii="Calibri" w:hAnsi="Calibri" w:cs="Arial"/>
          <w:sz w:val="20"/>
          <w:szCs w:val="20"/>
        </w:rPr>
      </w:pPr>
      <w:r w:rsidRPr="00986656">
        <w:rPr>
          <w:rFonts w:ascii="Calibri" w:hAnsi="Calibri" w:cs="Arial"/>
          <w:sz w:val="20"/>
          <w:szCs w:val="20"/>
        </w:rPr>
        <w:t xml:space="preserve">Jak se rozhodujete? </w:t>
      </w:r>
    </w:p>
    <w:p w:rsidR="00976F76" w:rsidRPr="00986656" w:rsidRDefault="00976F76" w:rsidP="00976F76">
      <w:pPr>
        <w:numPr>
          <w:ilvl w:val="1"/>
          <w:numId w:val="6"/>
        </w:numPr>
        <w:spacing w:after="0"/>
        <w:jc w:val="both"/>
        <w:rPr>
          <w:rFonts w:ascii="Calibri" w:hAnsi="Calibri" w:cs="Arial"/>
          <w:sz w:val="20"/>
          <w:szCs w:val="20"/>
        </w:rPr>
      </w:pPr>
      <w:r w:rsidRPr="00986656">
        <w:rPr>
          <w:rFonts w:ascii="Calibri" w:hAnsi="Calibri" w:cs="Arial"/>
          <w:sz w:val="20"/>
          <w:szCs w:val="20"/>
        </w:rPr>
        <w:t>okamžitě až bezhlavě</w:t>
      </w:r>
    </w:p>
    <w:p w:rsidR="00976F76" w:rsidRPr="00986656" w:rsidRDefault="00976F76" w:rsidP="00976F76">
      <w:pPr>
        <w:numPr>
          <w:ilvl w:val="1"/>
          <w:numId w:val="6"/>
        </w:numPr>
        <w:spacing w:after="0"/>
        <w:jc w:val="both"/>
        <w:rPr>
          <w:rFonts w:ascii="Calibri" w:hAnsi="Calibri" w:cs="Arial"/>
          <w:sz w:val="20"/>
          <w:szCs w:val="20"/>
        </w:rPr>
      </w:pPr>
      <w:r w:rsidRPr="00986656">
        <w:rPr>
          <w:rFonts w:ascii="Calibri" w:hAnsi="Calibri" w:cs="Arial"/>
          <w:sz w:val="20"/>
          <w:szCs w:val="20"/>
        </w:rPr>
        <w:t>dlouho rozmýšlím, ale pak stejně nevím</w:t>
      </w:r>
    </w:p>
    <w:p w:rsidR="00976F76" w:rsidRPr="00986656" w:rsidRDefault="00976F76" w:rsidP="00976F76">
      <w:pPr>
        <w:numPr>
          <w:ilvl w:val="1"/>
          <w:numId w:val="6"/>
        </w:numPr>
        <w:spacing w:after="0"/>
        <w:jc w:val="both"/>
        <w:rPr>
          <w:rFonts w:ascii="Calibri" w:hAnsi="Calibri" w:cs="Arial"/>
          <w:sz w:val="20"/>
          <w:szCs w:val="20"/>
        </w:rPr>
      </w:pPr>
      <w:r w:rsidRPr="00986656">
        <w:rPr>
          <w:rFonts w:ascii="Calibri" w:hAnsi="Calibri" w:cs="Arial"/>
          <w:sz w:val="20"/>
          <w:szCs w:val="20"/>
        </w:rPr>
        <w:t>dám si na jednu stranu pro, na druhou proti a vyhodnotím</w:t>
      </w:r>
    </w:p>
    <w:p w:rsidR="00976F76" w:rsidRPr="00986656" w:rsidRDefault="00976F76" w:rsidP="00976F76">
      <w:pPr>
        <w:numPr>
          <w:ilvl w:val="1"/>
          <w:numId w:val="6"/>
        </w:numPr>
        <w:spacing w:after="0"/>
        <w:jc w:val="both"/>
        <w:rPr>
          <w:rFonts w:ascii="Calibri" w:hAnsi="Calibri" w:cs="Arial"/>
          <w:sz w:val="20"/>
          <w:szCs w:val="20"/>
        </w:rPr>
      </w:pPr>
      <w:r w:rsidRPr="00986656">
        <w:rPr>
          <w:rFonts w:ascii="Calibri" w:hAnsi="Calibri" w:cs="Arial"/>
          <w:sz w:val="20"/>
          <w:szCs w:val="20"/>
        </w:rPr>
        <w:t>nechám rozhodovat jiné</w:t>
      </w:r>
    </w:p>
    <w:p w:rsidR="00976F76" w:rsidRPr="00986656" w:rsidRDefault="00976F76" w:rsidP="00976F76">
      <w:pPr>
        <w:spacing w:after="0"/>
        <w:jc w:val="both"/>
        <w:rPr>
          <w:rFonts w:ascii="Calibri" w:hAnsi="Calibri" w:cs="Arial"/>
          <w:sz w:val="20"/>
          <w:szCs w:val="20"/>
        </w:rPr>
      </w:pPr>
    </w:p>
    <w:p w:rsidR="00976F76" w:rsidRPr="00986656" w:rsidRDefault="00976F76" w:rsidP="00976F76">
      <w:pPr>
        <w:spacing w:after="0"/>
        <w:ind w:left="708"/>
        <w:jc w:val="both"/>
        <w:rPr>
          <w:rFonts w:ascii="Calibri" w:hAnsi="Calibri" w:cs="Arial"/>
          <w:i/>
          <w:sz w:val="20"/>
          <w:szCs w:val="20"/>
        </w:rPr>
      </w:pPr>
      <w:r w:rsidRPr="00986656">
        <w:rPr>
          <w:rFonts w:ascii="Calibri" w:hAnsi="Calibri" w:cs="Arial"/>
          <w:b/>
          <w:i/>
          <w:sz w:val="20"/>
          <w:szCs w:val="20"/>
        </w:rPr>
        <w:t>Doplňující:</w:t>
      </w:r>
      <w:r w:rsidRPr="00986656">
        <w:rPr>
          <w:rFonts w:ascii="Calibri" w:hAnsi="Calibri" w:cs="Arial"/>
          <w:i/>
          <w:sz w:val="20"/>
          <w:szCs w:val="20"/>
        </w:rPr>
        <w:t xml:space="preserve"> uveďte krátký příklad z nedávné doby</w:t>
      </w:r>
    </w:p>
    <w:p w:rsidR="00976F76" w:rsidRPr="00986656" w:rsidRDefault="00976F76" w:rsidP="00976F76">
      <w:pPr>
        <w:spacing w:after="0"/>
        <w:ind w:left="708"/>
        <w:jc w:val="both"/>
        <w:rPr>
          <w:rFonts w:ascii="Calibri" w:hAnsi="Calibri" w:cs="Arial"/>
          <w:sz w:val="20"/>
          <w:szCs w:val="20"/>
        </w:rPr>
      </w:pPr>
    </w:p>
    <w:p w:rsidR="00976F76" w:rsidRPr="0049127C" w:rsidRDefault="00976F76" w:rsidP="00976F76">
      <w:pPr>
        <w:numPr>
          <w:ilvl w:val="0"/>
          <w:numId w:val="6"/>
        </w:numPr>
        <w:spacing w:after="0"/>
        <w:jc w:val="both"/>
        <w:rPr>
          <w:rFonts w:ascii="Calibri" w:hAnsi="Calibri" w:cs="Arial"/>
          <w:sz w:val="20"/>
          <w:szCs w:val="20"/>
        </w:rPr>
      </w:pPr>
      <w:r w:rsidRPr="0049127C">
        <w:rPr>
          <w:rFonts w:ascii="Calibri" w:hAnsi="Calibri" w:cs="Arial"/>
          <w:sz w:val="20"/>
          <w:szCs w:val="20"/>
        </w:rPr>
        <w:t>(Po odpovědi učitel upřesní a vysvětlí)</w:t>
      </w:r>
    </w:p>
    <w:p w:rsidR="00976F76" w:rsidRPr="0049127C" w:rsidRDefault="00976F76" w:rsidP="00976F76">
      <w:pPr>
        <w:spacing w:after="0"/>
        <w:ind w:left="708"/>
        <w:jc w:val="both"/>
        <w:rPr>
          <w:rFonts w:ascii="Calibri" w:hAnsi="Calibri" w:cs="Arial"/>
          <w:sz w:val="20"/>
          <w:szCs w:val="20"/>
        </w:rPr>
      </w:pPr>
    </w:p>
    <w:p w:rsidR="00976F76" w:rsidRPr="00986656" w:rsidRDefault="00976F76" w:rsidP="00976F76">
      <w:pPr>
        <w:spacing w:after="0"/>
        <w:ind w:left="708"/>
        <w:jc w:val="both"/>
        <w:rPr>
          <w:rFonts w:ascii="Calibri" w:hAnsi="Calibri" w:cs="Arial"/>
          <w:sz w:val="20"/>
          <w:szCs w:val="20"/>
        </w:rPr>
      </w:pPr>
      <w:r w:rsidRPr="00986656">
        <w:rPr>
          <w:rFonts w:ascii="Calibri" w:hAnsi="Calibri" w:cs="Arial"/>
          <w:sz w:val="20"/>
          <w:szCs w:val="20"/>
        </w:rPr>
        <w:t>Můžete si koupit alkoholický nápoj?</w:t>
      </w:r>
    </w:p>
    <w:p w:rsidR="00976F76" w:rsidRPr="00986656" w:rsidRDefault="00976F76" w:rsidP="00976F76">
      <w:pPr>
        <w:numPr>
          <w:ilvl w:val="1"/>
          <w:numId w:val="6"/>
        </w:numPr>
        <w:spacing w:after="0"/>
        <w:jc w:val="both"/>
        <w:rPr>
          <w:rFonts w:ascii="Calibri" w:hAnsi="Calibri" w:cs="Arial"/>
          <w:sz w:val="20"/>
          <w:szCs w:val="20"/>
        </w:rPr>
      </w:pPr>
      <w:r w:rsidRPr="00986656">
        <w:rPr>
          <w:rFonts w:ascii="Calibri" w:hAnsi="Calibri" w:cs="Arial"/>
          <w:sz w:val="20"/>
          <w:szCs w:val="20"/>
        </w:rPr>
        <w:t>ano, třeba otci k narozeninám, je to pro dospělého</w:t>
      </w:r>
    </w:p>
    <w:p w:rsidR="00976F76" w:rsidRPr="00986656" w:rsidRDefault="00976F76" w:rsidP="00976F76">
      <w:pPr>
        <w:numPr>
          <w:ilvl w:val="1"/>
          <w:numId w:val="6"/>
        </w:numPr>
        <w:spacing w:after="0"/>
        <w:jc w:val="both"/>
        <w:rPr>
          <w:rFonts w:ascii="Calibri" w:hAnsi="Calibri" w:cs="Arial"/>
          <w:sz w:val="20"/>
          <w:szCs w:val="20"/>
        </w:rPr>
      </w:pPr>
      <w:r w:rsidRPr="00986656">
        <w:rPr>
          <w:rFonts w:ascii="Calibri" w:hAnsi="Calibri" w:cs="Arial"/>
          <w:sz w:val="20"/>
          <w:szCs w:val="20"/>
        </w:rPr>
        <w:t xml:space="preserve">ne, je to trestný čin (podle § 218 </w:t>
      </w:r>
      <w:proofErr w:type="gramStart"/>
      <w:r w:rsidRPr="00986656">
        <w:rPr>
          <w:rFonts w:ascii="Calibri" w:hAnsi="Calibri" w:cs="Arial"/>
          <w:sz w:val="20"/>
          <w:szCs w:val="20"/>
        </w:rPr>
        <w:t>trest</w:t>
      </w:r>
      <w:proofErr w:type="gramEnd"/>
      <w:r w:rsidRPr="00986656">
        <w:rPr>
          <w:rFonts w:ascii="Calibri" w:hAnsi="Calibri" w:cs="Arial"/>
          <w:sz w:val="20"/>
          <w:szCs w:val="20"/>
        </w:rPr>
        <w:t>.</w:t>
      </w:r>
      <w:proofErr w:type="gramStart"/>
      <w:r w:rsidRPr="00986656">
        <w:rPr>
          <w:rFonts w:ascii="Calibri" w:hAnsi="Calibri" w:cs="Arial"/>
          <w:sz w:val="20"/>
          <w:szCs w:val="20"/>
        </w:rPr>
        <w:t>zák.</w:t>
      </w:r>
      <w:proofErr w:type="gramEnd"/>
      <w:r w:rsidRPr="00986656">
        <w:rPr>
          <w:rFonts w:ascii="Calibri" w:hAnsi="Calibri" w:cs="Arial"/>
          <w:sz w:val="20"/>
          <w:szCs w:val="20"/>
        </w:rPr>
        <w:t>pro osoby mladší 18 let)</w:t>
      </w:r>
    </w:p>
    <w:p w:rsidR="00976F76" w:rsidRPr="00986656" w:rsidRDefault="00976F76" w:rsidP="00976F76">
      <w:pPr>
        <w:spacing w:after="0"/>
        <w:jc w:val="both"/>
        <w:rPr>
          <w:rFonts w:ascii="Calibri" w:hAnsi="Calibri" w:cs="Arial"/>
          <w:sz w:val="20"/>
          <w:szCs w:val="20"/>
        </w:rPr>
      </w:pPr>
    </w:p>
    <w:p w:rsidR="00976F76" w:rsidRPr="00986656" w:rsidRDefault="00976F76" w:rsidP="00976F76">
      <w:pPr>
        <w:spacing w:after="0"/>
        <w:jc w:val="both"/>
        <w:rPr>
          <w:rFonts w:ascii="Calibri" w:hAnsi="Calibri" w:cs="Arial"/>
          <w:sz w:val="20"/>
          <w:szCs w:val="20"/>
        </w:rPr>
      </w:pPr>
      <w:r w:rsidRPr="00986656">
        <w:rPr>
          <w:rFonts w:ascii="Calibri" w:hAnsi="Calibri" w:cs="Arial"/>
          <w:sz w:val="20"/>
          <w:szCs w:val="20"/>
        </w:rPr>
        <w:tab/>
        <w:t>Smí se doma vyrábět alkoholické nápoje?</w:t>
      </w:r>
    </w:p>
    <w:p w:rsidR="00976F76" w:rsidRPr="00986656" w:rsidRDefault="00976F76" w:rsidP="00976F76">
      <w:pPr>
        <w:numPr>
          <w:ilvl w:val="0"/>
          <w:numId w:val="7"/>
        </w:numPr>
        <w:spacing w:after="0"/>
        <w:jc w:val="both"/>
        <w:rPr>
          <w:rFonts w:ascii="Calibri" w:hAnsi="Calibri" w:cs="Arial"/>
          <w:sz w:val="20"/>
          <w:szCs w:val="20"/>
        </w:rPr>
      </w:pPr>
      <w:r w:rsidRPr="00986656">
        <w:rPr>
          <w:rFonts w:ascii="Calibri" w:hAnsi="Calibri" w:cs="Arial"/>
          <w:sz w:val="20"/>
          <w:szCs w:val="20"/>
        </w:rPr>
        <w:t>smí, je to pro vlastní potřebu. Nesmí se prodávat</w:t>
      </w:r>
    </w:p>
    <w:p w:rsidR="00976F76" w:rsidRPr="00986656" w:rsidRDefault="00976F76" w:rsidP="00976F76">
      <w:pPr>
        <w:numPr>
          <w:ilvl w:val="0"/>
          <w:numId w:val="7"/>
        </w:numPr>
        <w:spacing w:after="0"/>
        <w:jc w:val="both"/>
        <w:rPr>
          <w:rFonts w:ascii="Calibri" w:hAnsi="Calibri" w:cs="Arial"/>
          <w:sz w:val="20"/>
          <w:szCs w:val="20"/>
        </w:rPr>
      </w:pPr>
      <w:r w:rsidRPr="00986656">
        <w:rPr>
          <w:rFonts w:ascii="Calibri" w:hAnsi="Calibri" w:cs="Arial"/>
          <w:sz w:val="20"/>
          <w:szCs w:val="20"/>
        </w:rPr>
        <w:lastRenderedPageBreak/>
        <w:t>nesmí – vysvětlit – je to zakázáno - § 30 písm.</w:t>
      </w:r>
      <w:r>
        <w:rPr>
          <w:rFonts w:ascii="Calibri" w:hAnsi="Calibri" w:cs="Arial"/>
          <w:sz w:val="20"/>
          <w:szCs w:val="20"/>
        </w:rPr>
        <w:t xml:space="preserve"> </w:t>
      </w:r>
      <w:r w:rsidRPr="00986656">
        <w:rPr>
          <w:rFonts w:ascii="Calibri" w:hAnsi="Calibri" w:cs="Arial"/>
          <w:sz w:val="20"/>
          <w:szCs w:val="20"/>
        </w:rPr>
        <w:t>d o přestupcích</w:t>
      </w:r>
    </w:p>
    <w:p w:rsidR="00976F76" w:rsidRPr="00986656" w:rsidRDefault="00976F76" w:rsidP="00976F76">
      <w:pPr>
        <w:spacing w:after="0"/>
        <w:jc w:val="both"/>
        <w:rPr>
          <w:rFonts w:ascii="Calibri" w:hAnsi="Calibri" w:cs="Arial"/>
          <w:sz w:val="20"/>
          <w:szCs w:val="20"/>
        </w:rPr>
      </w:pPr>
    </w:p>
    <w:p w:rsidR="00976F76" w:rsidRPr="00986656" w:rsidRDefault="00976F76" w:rsidP="00976F76">
      <w:pPr>
        <w:spacing w:after="0"/>
        <w:ind w:left="708"/>
        <w:jc w:val="both"/>
        <w:rPr>
          <w:rFonts w:ascii="Calibri" w:hAnsi="Calibri" w:cs="Arial"/>
          <w:sz w:val="20"/>
          <w:szCs w:val="20"/>
        </w:rPr>
      </w:pPr>
      <w:r w:rsidRPr="00986656">
        <w:rPr>
          <w:rFonts w:ascii="Calibri" w:hAnsi="Calibri" w:cs="Arial"/>
          <w:sz w:val="20"/>
          <w:szCs w:val="20"/>
        </w:rPr>
        <w:t>Musíte mát na svatbě svědky?</w:t>
      </w:r>
    </w:p>
    <w:p w:rsidR="00976F76" w:rsidRPr="00986656" w:rsidRDefault="00976F76" w:rsidP="00976F76">
      <w:pPr>
        <w:numPr>
          <w:ilvl w:val="0"/>
          <w:numId w:val="8"/>
        </w:numPr>
        <w:spacing w:after="0"/>
        <w:jc w:val="both"/>
        <w:rPr>
          <w:rFonts w:ascii="Calibri" w:hAnsi="Calibri" w:cs="Arial"/>
          <w:sz w:val="20"/>
          <w:szCs w:val="20"/>
        </w:rPr>
      </w:pPr>
      <w:r w:rsidRPr="00986656">
        <w:rPr>
          <w:rFonts w:ascii="Calibri" w:hAnsi="Calibri" w:cs="Arial"/>
          <w:sz w:val="20"/>
          <w:szCs w:val="20"/>
        </w:rPr>
        <w:t>ne, může to být tajné</w:t>
      </w:r>
    </w:p>
    <w:p w:rsidR="00976F76" w:rsidRPr="00986656" w:rsidRDefault="00976F76" w:rsidP="00976F76">
      <w:pPr>
        <w:numPr>
          <w:ilvl w:val="0"/>
          <w:numId w:val="8"/>
        </w:numPr>
        <w:spacing w:after="0"/>
        <w:jc w:val="both"/>
        <w:rPr>
          <w:rFonts w:ascii="Calibri" w:hAnsi="Calibri" w:cs="Arial"/>
          <w:sz w:val="20"/>
          <w:szCs w:val="20"/>
        </w:rPr>
      </w:pPr>
      <w:r w:rsidRPr="00986656">
        <w:rPr>
          <w:rFonts w:ascii="Calibri" w:hAnsi="Calibri" w:cs="Arial"/>
          <w:sz w:val="20"/>
          <w:szCs w:val="20"/>
        </w:rPr>
        <w:t>ano (zákon č. 94/1963 Sb. o rodině v platném znění, § 3 odst. 2)</w:t>
      </w:r>
    </w:p>
    <w:p w:rsidR="00976F76" w:rsidRPr="00986656" w:rsidRDefault="00976F76" w:rsidP="00976F76">
      <w:pPr>
        <w:spacing w:after="0"/>
        <w:jc w:val="both"/>
        <w:rPr>
          <w:rFonts w:ascii="Calibri" w:hAnsi="Calibri" w:cs="Arial"/>
          <w:sz w:val="20"/>
          <w:szCs w:val="20"/>
        </w:rPr>
      </w:pPr>
    </w:p>
    <w:p w:rsidR="00976F76" w:rsidRPr="00986656" w:rsidRDefault="00976F76" w:rsidP="00976F76">
      <w:pPr>
        <w:spacing w:after="0"/>
        <w:ind w:left="708"/>
        <w:jc w:val="both"/>
        <w:rPr>
          <w:rFonts w:ascii="Calibri" w:hAnsi="Calibri" w:cs="Arial"/>
          <w:sz w:val="20"/>
          <w:szCs w:val="20"/>
        </w:rPr>
      </w:pPr>
      <w:r w:rsidRPr="00986656">
        <w:rPr>
          <w:rFonts w:ascii="Calibri" w:hAnsi="Calibri" w:cs="Arial"/>
          <w:sz w:val="20"/>
          <w:szCs w:val="20"/>
        </w:rPr>
        <w:t>Kdo v ČR vydává zákony?</w:t>
      </w:r>
    </w:p>
    <w:p w:rsidR="00976F76" w:rsidRPr="00986656" w:rsidRDefault="00976F76" w:rsidP="00976F76">
      <w:pPr>
        <w:numPr>
          <w:ilvl w:val="0"/>
          <w:numId w:val="9"/>
        </w:numPr>
        <w:spacing w:after="0"/>
        <w:jc w:val="both"/>
        <w:rPr>
          <w:rFonts w:ascii="Calibri" w:hAnsi="Calibri" w:cs="Arial"/>
          <w:sz w:val="20"/>
          <w:szCs w:val="20"/>
        </w:rPr>
      </w:pPr>
      <w:r w:rsidRPr="00986656">
        <w:rPr>
          <w:rFonts w:ascii="Calibri" w:hAnsi="Calibri" w:cs="Arial"/>
          <w:sz w:val="20"/>
          <w:szCs w:val="20"/>
        </w:rPr>
        <w:t>prezident</w:t>
      </w:r>
    </w:p>
    <w:p w:rsidR="00976F76" w:rsidRPr="00986656" w:rsidRDefault="00976F76" w:rsidP="00976F76">
      <w:pPr>
        <w:numPr>
          <w:ilvl w:val="0"/>
          <w:numId w:val="9"/>
        </w:numPr>
        <w:spacing w:after="0"/>
        <w:jc w:val="both"/>
        <w:rPr>
          <w:rFonts w:ascii="Calibri" w:hAnsi="Calibri" w:cs="Arial"/>
          <w:sz w:val="20"/>
          <w:szCs w:val="20"/>
        </w:rPr>
      </w:pPr>
      <w:r w:rsidRPr="00986656">
        <w:rPr>
          <w:rFonts w:ascii="Calibri" w:hAnsi="Calibri" w:cs="Arial"/>
          <w:sz w:val="20"/>
          <w:szCs w:val="20"/>
        </w:rPr>
        <w:t>vláda</w:t>
      </w:r>
    </w:p>
    <w:p w:rsidR="00976F76" w:rsidRPr="00986656" w:rsidRDefault="00976F76" w:rsidP="00976F76">
      <w:pPr>
        <w:numPr>
          <w:ilvl w:val="0"/>
          <w:numId w:val="9"/>
        </w:numPr>
        <w:spacing w:after="0"/>
        <w:jc w:val="both"/>
        <w:rPr>
          <w:rFonts w:ascii="Calibri" w:hAnsi="Calibri" w:cs="Arial"/>
          <w:sz w:val="20"/>
          <w:szCs w:val="20"/>
        </w:rPr>
      </w:pPr>
      <w:r w:rsidRPr="00986656">
        <w:rPr>
          <w:rFonts w:ascii="Calibri" w:hAnsi="Calibri" w:cs="Arial"/>
          <w:sz w:val="20"/>
          <w:szCs w:val="20"/>
        </w:rPr>
        <w:t>parlament – obě komory</w:t>
      </w:r>
    </w:p>
    <w:p w:rsidR="00976F76" w:rsidRPr="00986656" w:rsidRDefault="00976F76" w:rsidP="00976F76">
      <w:pPr>
        <w:spacing w:after="0"/>
        <w:jc w:val="both"/>
        <w:rPr>
          <w:rFonts w:ascii="Calibri" w:hAnsi="Calibri" w:cs="Arial"/>
          <w:sz w:val="20"/>
          <w:szCs w:val="20"/>
        </w:rPr>
      </w:pPr>
    </w:p>
    <w:p w:rsidR="00976F76" w:rsidRPr="00986656" w:rsidRDefault="00976F76" w:rsidP="00976F76">
      <w:pPr>
        <w:spacing w:after="0"/>
        <w:ind w:left="708"/>
        <w:jc w:val="both"/>
        <w:rPr>
          <w:rFonts w:ascii="Calibri" w:hAnsi="Calibri" w:cs="Arial"/>
          <w:sz w:val="20"/>
          <w:szCs w:val="20"/>
        </w:rPr>
      </w:pPr>
      <w:r w:rsidRPr="00986656">
        <w:rPr>
          <w:rFonts w:ascii="Calibri" w:hAnsi="Calibri" w:cs="Arial"/>
          <w:sz w:val="20"/>
          <w:szCs w:val="20"/>
        </w:rPr>
        <w:t>Můžete hrát na automatech?</w:t>
      </w:r>
    </w:p>
    <w:p w:rsidR="00976F76" w:rsidRPr="00986656" w:rsidRDefault="00976F76" w:rsidP="00976F76">
      <w:pPr>
        <w:numPr>
          <w:ilvl w:val="0"/>
          <w:numId w:val="10"/>
        </w:numPr>
        <w:spacing w:after="0"/>
        <w:jc w:val="both"/>
        <w:rPr>
          <w:rFonts w:ascii="Calibri" w:hAnsi="Calibri" w:cs="Arial"/>
          <w:sz w:val="20"/>
          <w:szCs w:val="20"/>
        </w:rPr>
      </w:pPr>
      <w:r w:rsidRPr="00986656">
        <w:rPr>
          <w:rFonts w:ascii="Calibri" w:hAnsi="Calibri" w:cs="Arial"/>
          <w:sz w:val="20"/>
          <w:szCs w:val="20"/>
        </w:rPr>
        <w:t>ano, může každý</w:t>
      </w:r>
    </w:p>
    <w:p w:rsidR="00976F76" w:rsidRPr="00986656" w:rsidRDefault="00976F76" w:rsidP="00976F76">
      <w:pPr>
        <w:numPr>
          <w:ilvl w:val="0"/>
          <w:numId w:val="10"/>
        </w:numPr>
        <w:spacing w:after="0"/>
        <w:jc w:val="both"/>
        <w:rPr>
          <w:rFonts w:ascii="Calibri" w:hAnsi="Calibri" w:cs="Arial"/>
          <w:sz w:val="20"/>
          <w:szCs w:val="20"/>
        </w:rPr>
      </w:pPr>
      <w:r w:rsidRPr="00986656">
        <w:rPr>
          <w:rFonts w:ascii="Calibri" w:hAnsi="Calibri" w:cs="Arial"/>
          <w:sz w:val="20"/>
          <w:szCs w:val="20"/>
        </w:rPr>
        <w:t>ne (podle zákona č. 202/1990 Sb. o loteriích a jiných podobných hrách, § 17 odst.</w:t>
      </w:r>
      <w:r>
        <w:rPr>
          <w:rFonts w:ascii="Calibri" w:hAnsi="Calibri" w:cs="Arial"/>
          <w:sz w:val="20"/>
          <w:szCs w:val="20"/>
        </w:rPr>
        <w:t xml:space="preserve"> </w:t>
      </w:r>
      <w:r w:rsidRPr="00986656">
        <w:rPr>
          <w:rFonts w:ascii="Calibri" w:hAnsi="Calibri" w:cs="Arial"/>
          <w:sz w:val="20"/>
          <w:szCs w:val="20"/>
        </w:rPr>
        <w:t>3 – až od 18 let)</w:t>
      </w:r>
    </w:p>
    <w:p w:rsidR="00976F76" w:rsidRPr="00986656" w:rsidRDefault="00976F76" w:rsidP="00976F76">
      <w:pPr>
        <w:spacing w:after="0"/>
        <w:jc w:val="both"/>
        <w:rPr>
          <w:rFonts w:ascii="Calibri" w:hAnsi="Calibri" w:cs="Arial"/>
          <w:sz w:val="20"/>
          <w:szCs w:val="20"/>
        </w:rPr>
      </w:pPr>
    </w:p>
    <w:p w:rsidR="00976F76" w:rsidRPr="00986656" w:rsidRDefault="00976F76" w:rsidP="00976F76">
      <w:pPr>
        <w:spacing w:after="0"/>
        <w:ind w:left="708"/>
        <w:jc w:val="both"/>
        <w:rPr>
          <w:rFonts w:ascii="Calibri" w:hAnsi="Calibri" w:cs="Arial"/>
          <w:i/>
          <w:sz w:val="20"/>
          <w:szCs w:val="20"/>
        </w:rPr>
      </w:pPr>
      <w:r w:rsidRPr="00986656">
        <w:rPr>
          <w:rFonts w:ascii="Calibri" w:hAnsi="Calibri" w:cs="Arial"/>
          <w:i/>
          <w:sz w:val="20"/>
          <w:szCs w:val="20"/>
        </w:rPr>
        <w:t>Možno skupinám bodovat a pak vyhodnotit.</w:t>
      </w:r>
    </w:p>
    <w:p w:rsidR="00976F76" w:rsidRPr="00986656" w:rsidRDefault="00976F76" w:rsidP="00976F76">
      <w:pPr>
        <w:spacing w:after="0"/>
        <w:ind w:left="708"/>
        <w:jc w:val="both"/>
        <w:rPr>
          <w:rFonts w:ascii="Calibri" w:hAnsi="Calibri" w:cs="Arial"/>
          <w:i/>
          <w:sz w:val="20"/>
          <w:szCs w:val="20"/>
        </w:rPr>
      </w:pPr>
    </w:p>
    <w:p w:rsidR="00976F76" w:rsidRPr="00986656" w:rsidRDefault="00976F76" w:rsidP="00976F76">
      <w:pPr>
        <w:spacing w:after="0"/>
        <w:ind w:left="708"/>
        <w:jc w:val="both"/>
        <w:rPr>
          <w:rFonts w:ascii="Calibri" w:hAnsi="Calibri" w:cs="Arial"/>
          <w:i/>
          <w:sz w:val="20"/>
          <w:szCs w:val="20"/>
        </w:rPr>
      </w:pPr>
      <w:r w:rsidRPr="00986656">
        <w:rPr>
          <w:rFonts w:ascii="Calibri" w:hAnsi="Calibri" w:cs="Arial"/>
          <w:sz w:val="20"/>
          <w:szCs w:val="20"/>
        </w:rPr>
        <w:t>Uveďte, znáte-li, nějaký příklad hazardu či sázení z Vašeho okolí.</w:t>
      </w:r>
      <w:r w:rsidRPr="00986656">
        <w:rPr>
          <w:rFonts w:ascii="Calibri" w:hAnsi="Calibri" w:cs="Arial"/>
          <w:i/>
          <w:sz w:val="20"/>
          <w:szCs w:val="20"/>
        </w:rPr>
        <w:t xml:space="preserve"> </w:t>
      </w:r>
    </w:p>
    <w:p w:rsidR="00976F76" w:rsidRPr="00986656" w:rsidRDefault="00976F76" w:rsidP="00976F76">
      <w:pPr>
        <w:spacing w:after="0"/>
        <w:ind w:firstLine="708"/>
        <w:jc w:val="both"/>
        <w:rPr>
          <w:rFonts w:ascii="Calibri" w:hAnsi="Calibri" w:cs="Arial"/>
          <w:sz w:val="20"/>
          <w:szCs w:val="20"/>
        </w:rPr>
      </w:pPr>
      <w:r w:rsidRPr="00986656">
        <w:rPr>
          <w:rFonts w:ascii="Calibri" w:hAnsi="Calibri" w:cs="Arial"/>
          <w:i/>
          <w:sz w:val="20"/>
          <w:szCs w:val="20"/>
        </w:rPr>
        <w:t>Pokud nebudou vědět, je třeba mít příklady vlastní – z novin, TV, atd.</w:t>
      </w:r>
    </w:p>
    <w:p w:rsidR="00976F76" w:rsidRPr="00986656" w:rsidRDefault="00976F76" w:rsidP="00976F76">
      <w:pPr>
        <w:spacing w:after="0"/>
        <w:ind w:left="708"/>
        <w:rPr>
          <w:rFonts w:ascii="Calibri" w:hAnsi="Calibri" w:cs="Arial"/>
          <w:sz w:val="20"/>
          <w:szCs w:val="20"/>
        </w:rPr>
      </w:pPr>
      <w:r w:rsidRPr="00986656">
        <w:rPr>
          <w:rFonts w:ascii="Calibri" w:hAnsi="Calibri" w:cs="Arial"/>
          <w:sz w:val="20"/>
          <w:szCs w:val="20"/>
        </w:rPr>
        <w:tab/>
      </w:r>
    </w:p>
    <w:p w:rsidR="00976F76" w:rsidRPr="00986656" w:rsidRDefault="00976F76" w:rsidP="00976F76">
      <w:pPr>
        <w:spacing w:after="0"/>
        <w:rPr>
          <w:rFonts w:ascii="Calibri" w:hAnsi="Calibri" w:cs="Arial"/>
          <w:sz w:val="20"/>
          <w:szCs w:val="20"/>
        </w:rPr>
      </w:pPr>
      <w:r w:rsidRPr="00986656">
        <w:rPr>
          <w:rFonts w:ascii="Calibri" w:hAnsi="Calibri" w:cs="Arial"/>
          <w:b/>
          <w:sz w:val="20"/>
          <w:szCs w:val="20"/>
        </w:rPr>
        <w:t>4.</w:t>
      </w:r>
      <w:r w:rsidRPr="00986656">
        <w:rPr>
          <w:rFonts w:ascii="Calibri" w:hAnsi="Calibri" w:cs="Arial"/>
          <w:b/>
          <w:sz w:val="20"/>
          <w:szCs w:val="20"/>
        </w:rPr>
        <w:tab/>
        <w:t>Projev</w:t>
      </w:r>
      <w:r w:rsidRPr="00986656">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15 min.</w:t>
      </w:r>
    </w:p>
    <w:p w:rsidR="00976F76" w:rsidRPr="00986656" w:rsidRDefault="00976F76" w:rsidP="00976F76">
      <w:pPr>
        <w:spacing w:after="0"/>
        <w:rPr>
          <w:rFonts w:ascii="Calibri" w:hAnsi="Calibri" w:cs="Arial"/>
          <w:sz w:val="20"/>
          <w:szCs w:val="20"/>
        </w:rPr>
      </w:pPr>
      <w:r w:rsidRPr="00986656">
        <w:rPr>
          <w:rFonts w:ascii="Calibri" w:hAnsi="Calibri" w:cs="Arial"/>
          <w:sz w:val="20"/>
          <w:szCs w:val="20"/>
        </w:rPr>
        <w:tab/>
        <w:t>Dovedli byste sami zformulovat projev (a zdůvodnit):</w:t>
      </w:r>
    </w:p>
    <w:p w:rsidR="00976F76" w:rsidRPr="00986656" w:rsidRDefault="00976F76" w:rsidP="00976F76">
      <w:pPr>
        <w:numPr>
          <w:ilvl w:val="0"/>
          <w:numId w:val="11"/>
        </w:numPr>
        <w:spacing w:after="0"/>
        <w:rPr>
          <w:rFonts w:ascii="Calibri" w:hAnsi="Calibri" w:cs="Arial"/>
          <w:sz w:val="20"/>
          <w:szCs w:val="20"/>
        </w:rPr>
      </w:pPr>
      <w:r w:rsidRPr="00986656">
        <w:rPr>
          <w:rFonts w:ascii="Calibri" w:hAnsi="Calibri" w:cs="Arial"/>
          <w:sz w:val="20"/>
          <w:szCs w:val="20"/>
        </w:rPr>
        <w:t>proti sázení a hazardu</w:t>
      </w:r>
    </w:p>
    <w:p w:rsidR="00976F76" w:rsidRPr="00986656" w:rsidRDefault="00976F76" w:rsidP="00976F76">
      <w:pPr>
        <w:numPr>
          <w:ilvl w:val="0"/>
          <w:numId w:val="11"/>
        </w:numPr>
        <w:spacing w:after="0"/>
        <w:rPr>
          <w:rFonts w:ascii="Calibri" w:hAnsi="Calibri" w:cs="Arial"/>
          <w:sz w:val="20"/>
          <w:szCs w:val="20"/>
        </w:rPr>
      </w:pPr>
      <w:r w:rsidRPr="00986656">
        <w:rPr>
          <w:rFonts w:ascii="Calibri" w:hAnsi="Calibri" w:cs="Arial"/>
          <w:sz w:val="20"/>
          <w:szCs w:val="20"/>
        </w:rPr>
        <w:t>pro sázení a hazard</w:t>
      </w:r>
    </w:p>
    <w:p w:rsidR="00976F76" w:rsidRPr="00986656" w:rsidRDefault="00976F76" w:rsidP="00976F76">
      <w:pPr>
        <w:spacing w:after="0"/>
        <w:rPr>
          <w:rFonts w:ascii="Calibri" w:hAnsi="Calibri" w:cs="Arial"/>
          <w:sz w:val="20"/>
          <w:szCs w:val="20"/>
        </w:rPr>
      </w:pPr>
    </w:p>
    <w:p w:rsidR="00976F76" w:rsidRPr="00986656" w:rsidRDefault="00976F76" w:rsidP="00976F76">
      <w:pPr>
        <w:spacing w:after="0"/>
        <w:ind w:left="708"/>
        <w:jc w:val="both"/>
        <w:rPr>
          <w:rFonts w:ascii="Calibri" w:hAnsi="Calibri" w:cs="Arial"/>
          <w:i/>
          <w:sz w:val="20"/>
          <w:szCs w:val="20"/>
        </w:rPr>
      </w:pPr>
      <w:r w:rsidRPr="00986656">
        <w:rPr>
          <w:rFonts w:ascii="Calibri" w:hAnsi="Calibri" w:cs="Arial"/>
          <w:i/>
          <w:sz w:val="20"/>
          <w:szCs w:val="20"/>
        </w:rPr>
        <w:t>Doba projevu max. 1 – 2 min., předem rozděleno do skupin jako domácí úkol. Stejný počet pro i proti.</w:t>
      </w:r>
    </w:p>
    <w:p w:rsidR="00976F76" w:rsidRPr="00986656" w:rsidRDefault="00976F76" w:rsidP="00976F76">
      <w:pPr>
        <w:spacing w:after="0"/>
        <w:ind w:left="708"/>
        <w:jc w:val="both"/>
        <w:rPr>
          <w:rFonts w:ascii="Calibri" w:hAnsi="Calibri" w:cs="Arial"/>
          <w:i/>
          <w:sz w:val="20"/>
          <w:szCs w:val="20"/>
        </w:rPr>
      </w:pPr>
      <w:r w:rsidRPr="00986656">
        <w:rPr>
          <w:rFonts w:ascii="Calibri" w:hAnsi="Calibri" w:cs="Arial"/>
          <w:i/>
          <w:sz w:val="20"/>
          <w:szCs w:val="20"/>
        </w:rPr>
        <w:t>Pak přednesou a provedou diskuzi. Učitel usměrňuje, aby výsledek jednoznačně vyzněl proti sázení a hazardu.</w:t>
      </w:r>
    </w:p>
    <w:p w:rsidR="00976F76" w:rsidRPr="00986656" w:rsidRDefault="00976F76" w:rsidP="00976F76">
      <w:pPr>
        <w:spacing w:after="0"/>
        <w:jc w:val="both"/>
        <w:rPr>
          <w:rFonts w:ascii="Calibri" w:hAnsi="Calibri" w:cs="Arial"/>
          <w:sz w:val="20"/>
          <w:szCs w:val="20"/>
        </w:rPr>
      </w:pPr>
    </w:p>
    <w:p w:rsidR="00976F76" w:rsidRPr="00986656" w:rsidRDefault="00976F76" w:rsidP="00976F76">
      <w:pPr>
        <w:spacing w:after="0"/>
        <w:rPr>
          <w:rFonts w:ascii="Calibri" w:hAnsi="Calibri" w:cs="Arial"/>
          <w:sz w:val="20"/>
          <w:szCs w:val="20"/>
        </w:rPr>
      </w:pPr>
      <w:r w:rsidRPr="00986656">
        <w:rPr>
          <w:rFonts w:ascii="Calibri" w:hAnsi="Calibri" w:cs="Arial"/>
          <w:b/>
          <w:sz w:val="20"/>
          <w:szCs w:val="20"/>
        </w:rPr>
        <w:t>5.</w:t>
      </w:r>
      <w:r w:rsidRPr="00986656">
        <w:rPr>
          <w:rFonts w:ascii="Calibri" w:hAnsi="Calibri" w:cs="Arial"/>
          <w:b/>
          <w:sz w:val="20"/>
          <w:szCs w:val="20"/>
        </w:rPr>
        <w:tab/>
        <w:t xml:space="preserve">Shrnutí </w:t>
      </w:r>
    </w:p>
    <w:p w:rsidR="00976F76" w:rsidRPr="00986656" w:rsidRDefault="00976F76" w:rsidP="00976F76">
      <w:pPr>
        <w:spacing w:after="0"/>
        <w:ind w:left="708"/>
        <w:jc w:val="both"/>
        <w:rPr>
          <w:rFonts w:ascii="Calibri" w:hAnsi="Calibri" w:cs="Arial"/>
          <w:sz w:val="20"/>
          <w:szCs w:val="20"/>
        </w:rPr>
      </w:pPr>
      <w:r w:rsidRPr="00986656">
        <w:rPr>
          <w:rFonts w:ascii="Calibri" w:hAnsi="Calibri" w:cs="Arial"/>
          <w:sz w:val="20"/>
          <w:szCs w:val="20"/>
        </w:rPr>
        <w:t>Hazard a sázky štěstí nepřinesou a někdy mohou být v rozporu se zákonem. Proto je třeba zákony dodržovat a snažit se vyvarovat hazardu v jakékoli formě.</w:t>
      </w:r>
    </w:p>
    <w:p w:rsidR="00976F76" w:rsidRPr="00986656" w:rsidRDefault="00976F76" w:rsidP="00976F76">
      <w:pPr>
        <w:spacing w:after="0"/>
        <w:jc w:val="both"/>
        <w:rPr>
          <w:rFonts w:ascii="Calibri" w:hAnsi="Calibri" w:cs="Arial"/>
          <w:sz w:val="20"/>
          <w:szCs w:val="20"/>
        </w:rPr>
      </w:pPr>
    </w:p>
    <w:p w:rsidR="00976F76" w:rsidRPr="00986656" w:rsidRDefault="00976F76" w:rsidP="00976F76">
      <w:pPr>
        <w:spacing w:after="0"/>
        <w:jc w:val="both"/>
        <w:rPr>
          <w:rFonts w:ascii="Calibri" w:hAnsi="Calibri" w:cs="Arial"/>
          <w:sz w:val="20"/>
          <w:szCs w:val="20"/>
        </w:rPr>
      </w:pPr>
      <w:r w:rsidRPr="00986656">
        <w:rPr>
          <w:rFonts w:ascii="Calibri" w:hAnsi="Calibri" w:cs="Arial"/>
          <w:sz w:val="20"/>
          <w:szCs w:val="20"/>
        </w:rPr>
        <w:tab/>
        <w:t>Na závěr promítnou ukázku o hazardu z TN (Na vlastní oči, atd.).</w:t>
      </w:r>
    </w:p>
    <w:p w:rsidR="00976F76" w:rsidRPr="00986656" w:rsidRDefault="00976F76" w:rsidP="00976F76">
      <w:pPr>
        <w:spacing w:after="0"/>
        <w:jc w:val="both"/>
        <w:rPr>
          <w:rFonts w:ascii="Calibri" w:hAnsi="Calibri" w:cs="Arial"/>
          <w:sz w:val="20"/>
          <w:szCs w:val="20"/>
        </w:rPr>
      </w:pPr>
      <w:r w:rsidRPr="00986656">
        <w:rPr>
          <w:rFonts w:ascii="Calibri" w:hAnsi="Calibri" w:cs="Arial"/>
          <w:sz w:val="20"/>
          <w:szCs w:val="20"/>
        </w:rPr>
        <w:tab/>
        <w:t>Vyvrcholení – návštěva Parlamentu ČR – zákonodárný orgán.</w:t>
      </w:r>
    </w:p>
    <w:p w:rsidR="00976F76" w:rsidRPr="00986656" w:rsidRDefault="00976F76" w:rsidP="00976F76">
      <w:pPr>
        <w:spacing w:after="0"/>
        <w:jc w:val="both"/>
        <w:rPr>
          <w:rFonts w:ascii="Calibri" w:hAnsi="Calibri" w:cs="Arial"/>
          <w:sz w:val="20"/>
          <w:szCs w:val="20"/>
        </w:rPr>
      </w:pPr>
    </w:p>
    <w:p w:rsidR="00976F76" w:rsidRPr="00986656" w:rsidRDefault="00976F76" w:rsidP="00976F76">
      <w:pPr>
        <w:spacing w:after="0"/>
        <w:jc w:val="both"/>
        <w:rPr>
          <w:rFonts w:ascii="Calibri" w:hAnsi="Calibri" w:cs="Arial"/>
          <w:noProof/>
          <w:sz w:val="20"/>
          <w:szCs w:val="20"/>
        </w:rPr>
      </w:pPr>
    </w:p>
    <w:p w:rsidR="00976F76" w:rsidRPr="00986656" w:rsidRDefault="00976F76" w:rsidP="00976F76">
      <w:pPr>
        <w:spacing w:after="0"/>
        <w:ind w:left="4956" w:firstLine="708"/>
        <w:jc w:val="both"/>
        <w:rPr>
          <w:rFonts w:ascii="Calibri" w:hAnsi="Calibri" w:cs="Arial"/>
          <w:sz w:val="20"/>
          <w:szCs w:val="20"/>
        </w:rPr>
      </w:pPr>
      <w:r w:rsidRPr="00986656">
        <w:rPr>
          <w:rFonts w:ascii="Calibri" w:hAnsi="Calibri" w:cs="Arial"/>
          <w:noProof/>
          <w:sz w:val="20"/>
          <w:szCs w:val="20"/>
        </w:rPr>
        <w:tab/>
      </w:r>
      <w:r w:rsidRPr="00986656">
        <w:rPr>
          <w:rFonts w:ascii="Calibri" w:hAnsi="Calibri" w:cs="Arial"/>
          <w:noProof/>
          <w:sz w:val="20"/>
          <w:szCs w:val="20"/>
        </w:rPr>
        <w:tab/>
      </w:r>
      <w:r w:rsidRPr="00986656">
        <w:rPr>
          <w:rFonts w:ascii="Calibri" w:hAnsi="Calibri" w:cs="Arial"/>
          <w:noProof/>
          <w:sz w:val="20"/>
          <w:szCs w:val="20"/>
        </w:rPr>
        <w:tab/>
      </w:r>
      <w:r w:rsidRPr="00986656">
        <w:rPr>
          <w:rFonts w:ascii="Calibri" w:hAnsi="Calibri" w:cs="Arial"/>
          <w:noProof/>
          <w:sz w:val="20"/>
          <w:szCs w:val="20"/>
        </w:rPr>
        <w:tab/>
      </w:r>
    </w:p>
    <w:p w:rsidR="00976F76" w:rsidRPr="00986656" w:rsidRDefault="00976F76" w:rsidP="00976F76">
      <w:pPr>
        <w:pStyle w:val="Nzev"/>
        <w:jc w:val="both"/>
        <w:rPr>
          <w:rFonts w:ascii="Calibri" w:hAnsi="Calibri" w:cs="Arial"/>
          <w:sz w:val="20"/>
          <w:u w:val="single"/>
        </w:rPr>
      </w:pPr>
    </w:p>
    <w:p w:rsidR="00976F76" w:rsidRPr="00986656" w:rsidRDefault="00976F76" w:rsidP="00976F76">
      <w:pPr>
        <w:pStyle w:val="Nzev"/>
        <w:jc w:val="both"/>
        <w:rPr>
          <w:rFonts w:ascii="Calibri" w:hAnsi="Calibri" w:cs="Arial"/>
          <w:sz w:val="20"/>
          <w:u w:val="single"/>
        </w:rPr>
      </w:pPr>
    </w:p>
    <w:p w:rsidR="00976F76" w:rsidRPr="00986656" w:rsidRDefault="00976F76" w:rsidP="00976F76">
      <w:pPr>
        <w:pStyle w:val="Nzev"/>
        <w:jc w:val="both"/>
        <w:rPr>
          <w:rFonts w:ascii="Calibri" w:hAnsi="Calibri" w:cs="Arial"/>
          <w:sz w:val="20"/>
          <w:u w:val="single"/>
        </w:rPr>
      </w:pPr>
    </w:p>
    <w:p w:rsidR="00976F76" w:rsidRPr="00986656" w:rsidRDefault="00976F76" w:rsidP="00976F76">
      <w:pPr>
        <w:pStyle w:val="Nzev"/>
        <w:jc w:val="both"/>
        <w:rPr>
          <w:rFonts w:ascii="Calibri" w:hAnsi="Calibri" w:cs="Arial"/>
          <w:sz w:val="20"/>
          <w:u w:val="single"/>
        </w:rPr>
      </w:pPr>
    </w:p>
    <w:p w:rsidR="00976F76" w:rsidRPr="00986656" w:rsidRDefault="00976F76" w:rsidP="00976F76">
      <w:pPr>
        <w:pStyle w:val="Nzev"/>
        <w:jc w:val="both"/>
        <w:rPr>
          <w:rFonts w:ascii="Calibri" w:hAnsi="Calibri" w:cs="Arial"/>
          <w:sz w:val="20"/>
          <w:u w:val="single"/>
        </w:rPr>
      </w:pPr>
    </w:p>
    <w:p w:rsidR="00976F76" w:rsidRPr="00986656" w:rsidRDefault="00976F76" w:rsidP="00976F76">
      <w:pPr>
        <w:pStyle w:val="Nzev"/>
        <w:jc w:val="both"/>
        <w:rPr>
          <w:rFonts w:ascii="Calibri" w:hAnsi="Calibri" w:cs="Arial"/>
          <w:sz w:val="20"/>
          <w:u w:val="single"/>
        </w:rPr>
      </w:pPr>
    </w:p>
    <w:p w:rsidR="00976F76" w:rsidRPr="00986656" w:rsidRDefault="00976F76" w:rsidP="00976F76">
      <w:pPr>
        <w:spacing w:after="0"/>
        <w:rPr>
          <w:rFonts w:ascii="Calibri" w:hAnsi="Calibri" w:cs="Arial"/>
          <w:b/>
          <w:sz w:val="20"/>
          <w:szCs w:val="20"/>
        </w:rPr>
      </w:pPr>
    </w:p>
    <w:p w:rsidR="00976F76" w:rsidRPr="00986656" w:rsidRDefault="00976F76" w:rsidP="00976F76">
      <w:pPr>
        <w:spacing w:after="0"/>
        <w:rPr>
          <w:rFonts w:ascii="Calibri" w:hAnsi="Calibri" w:cs="Arial"/>
          <w:sz w:val="20"/>
          <w:szCs w:val="20"/>
          <w:u w:val="single"/>
        </w:rPr>
      </w:pPr>
      <w:r>
        <w:rPr>
          <w:rFonts w:ascii="Calibri" w:hAnsi="Calibri" w:cs="Arial"/>
          <w:b/>
          <w:sz w:val="20"/>
          <w:szCs w:val="20"/>
          <w:u w:val="single"/>
        </w:rPr>
        <w:br w:type="page"/>
      </w:r>
      <w:r w:rsidRPr="00986656">
        <w:rPr>
          <w:rFonts w:ascii="Calibri" w:hAnsi="Calibri" w:cs="Arial"/>
          <w:b/>
          <w:sz w:val="20"/>
          <w:szCs w:val="20"/>
          <w:u w:val="single"/>
        </w:rPr>
        <w:lastRenderedPageBreak/>
        <w:t>Závislost</w:t>
      </w:r>
    </w:p>
    <w:p w:rsidR="00976F76" w:rsidRPr="00986656" w:rsidRDefault="00976F76" w:rsidP="00976F76">
      <w:pPr>
        <w:spacing w:after="0"/>
        <w:rPr>
          <w:rFonts w:ascii="Calibri" w:hAnsi="Calibri" w:cs="Arial"/>
          <w:sz w:val="20"/>
          <w:szCs w:val="20"/>
        </w:rPr>
      </w:pPr>
    </w:p>
    <w:p w:rsidR="00976F76" w:rsidRPr="00986656" w:rsidRDefault="00976F76" w:rsidP="00976F76">
      <w:pPr>
        <w:spacing w:after="0"/>
        <w:rPr>
          <w:rFonts w:ascii="Calibri" w:hAnsi="Calibri" w:cs="Arial"/>
          <w:b/>
          <w:bCs/>
          <w:sz w:val="20"/>
          <w:szCs w:val="20"/>
        </w:rPr>
      </w:pPr>
      <w:r w:rsidRPr="00986656">
        <w:rPr>
          <w:rFonts w:ascii="Calibri" w:hAnsi="Calibri" w:cs="Arial"/>
          <w:b/>
          <w:bCs/>
          <w:sz w:val="20"/>
          <w:szCs w:val="20"/>
        </w:rPr>
        <w:t>Autor:</w:t>
      </w:r>
      <w:r w:rsidRPr="00986656">
        <w:rPr>
          <w:rFonts w:ascii="Calibri" w:hAnsi="Calibri" w:cs="Arial"/>
          <w:b/>
          <w:bCs/>
          <w:sz w:val="20"/>
          <w:szCs w:val="20"/>
        </w:rPr>
        <w:tab/>
      </w:r>
      <w:r w:rsidRPr="00986656">
        <w:rPr>
          <w:rFonts w:ascii="Calibri" w:hAnsi="Calibri" w:cs="Arial"/>
          <w:b/>
          <w:bCs/>
          <w:sz w:val="20"/>
          <w:szCs w:val="20"/>
        </w:rPr>
        <w:tab/>
      </w:r>
    </w:p>
    <w:p w:rsidR="00976F76" w:rsidRPr="00986656" w:rsidRDefault="00976F76" w:rsidP="00976F76">
      <w:pPr>
        <w:spacing w:after="0"/>
        <w:rPr>
          <w:rFonts w:ascii="Calibri" w:hAnsi="Calibri" w:cs="Arial"/>
          <w:b/>
          <w:bCs/>
          <w:sz w:val="20"/>
          <w:szCs w:val="20"/>
        </w:rPr>
      </w:pPr>
      <w:r w:rsidRPr="00986656">
        <w:rPr>
          <w:rFonts w:ascii="Calibri" w:hAnsi="Calibri" w:cs="Arial"/>
          <w:b/>
          <w:bCs/>
          <w:sz w:val="20"/>
          <w:szCs w:val="20"/>
        </w:rPr>
        <w:t>Škola:</w:t>
      </w:r>
      <w:r w:rsidRPr="00986656">
        <w:rPr>
          <w:rFonts w:ascii="Calibri" w:hAnsi="Calibri" w:cs="Arial"/>
          <w:b/>
          <w:bCs/>
          <w:sz w:val="20"/>
          <w:szCs w:val="20"/>
        </w:rPr>
        <w:tab/>
      </w:r>
      <w:r w:rsidRPr="00986656">
        <w:rPr>
          <w:rFonts w:ascii="Calibri" w:hAnsi="Calibri" w:cs="Arial"/>
          <w:b/>
          <w:bCs/>
          <w:sz w:val="20"/>
          <w:szCs w:val="20"/>
        </w:rPr>
        <w:tab/>
      </w:r>
    </w:p>
    <w:p w:rsidR="00976F76" w:rsidRPr="00986656" w:rsidRDefault="00976F76" w:rsidP="00976F76">
      <w:pPr>
        <w:spacing w:after="0"/>
        <w:rPr>
          <w:rFonts w:ascii="Calibri" w:hAnsi="Calibri" w:cs="Arial"/>
          <w:sz w:val="20"/>
          <w:szCs w:val="20"/>
        </w:rPr>
      </w:pPr>
    </w:p>
    <w:p w:rsidR="00976F76" w:rsidRPr="00986656" w:rsidRDefault="00976F76" w:rsidP="00976F76">
      <w:pPr>
        <w:spacing w:after="0"/>
        <w:rPr>
          <w:rFonts w:ascii="Calibri" w:hAnsi="Calibri" w:cs="Arial"/>
          <w:sz w:val="20"/>
          <w:szCs w:val="20"/>
        </w:rPr>
      </w:pPr>
      <w:r w:rsidRPr="00986656">
        <w:rPr>
          <w:rFonts w:ascii="Calibri" w:hAnsi="Calibri" w:cs="Arial"/>
          <w:b/>
          <w:bCs/>
          <w:sz w:val="20"/>
          <w:szCs w:val="20"/>
        </w:rPr>
        <w:t>Pomůcky:</w:t>
      </w:r>
      <w:r w:rsidRPr="00986656">
        <w:rPr>
          <w:rFonts w:ascii="Calibri" w:hAnsi="Calibri" w:cs="Arial"/>
          <w:b/>
          <w:bCs/>
          <w:sz w:val="20"/>
          <w:szCs w:val="20"/>
        </w:rPr>
        <w:tab/>
      </w:r>
      <w:r w:rsidRPr="00986656">
        <w:rPr>
          <w:rFonts w:ascii="Calibri" w:hAnsi="Calibri" w:cs="Arial"/>
          <w:sz w:val="20"/>
          <w:szCs w:val="20"/>
        </w:rPr>
        <w:t>potřeby na výrobu plakátu</w:t>
      </w:r>
    </w:p>
    <w:p w:rsidR="00976F76" w:rsidRPr="00986656" w:rsidRDefault="00976F76" w:rsidP="00976F76">
      <w:pPr>
        <w:spacing w:after="0"/>
        <w:ind w:left="708" w:firstLine="708"/>
        <w:rPr>
          <w:rFonts w:ascii="Calibri" w:hAnsi="Calibri" w:cs="Arial"/>
          <w:sz w:val="20"/>
          <w:szCs w:val="20"/>
        </w:rPr>
      </w:pPr>
      <w:r w:rsidRPr="00986656">
        <w:rPr>
          <w:rFonts w:ascii="Calibri" w:hAnsi="Calibri" w:cs="Arial"/>
          <w:sz w:val="20"/>
          <w:szCs w:val="20"/>
        </w:rPr>
        <w:t>seznam s definicemi na téma Závislost</w:t>
      </w:r>
    </w:p>
    <w:p w:rsidR="00976F76" w:rsidRPr="00986656" w:rsidRDefault="00976F76" w:rsidP="00976F76">
      <w:pPr>
        <w:spacing w:after="0"/>
        <w:rPr>
          <w:rFonts w:ascii="Calibri" w:hAnsi="Calibri" w:cs="Arial"/>
          <w:sz w:val="20"/>
          <w:szCs w:val="20"/>
        </w:rPr>
      </w:pPr>
    </w:p>
    <w:p w:rsidR="00976F76" w:rsidRPr="00986656" w:rsidRDefault="00976F76" w:rsidP="00976F76">
      <w:pPr>
        <w:spacing w:after="0"/>
        <w:rPr>
          <w:rFonts w:ascii="Calibri" w:hAnsi="Calibri" w:cs="Arial"/>
          <w:sz w:val="20"/>
          <w:szCs w:val="20"/>
        </w:rPr>
      </w:pPr>
      <w:r w:rsidRPr="00986656">
        <w:rPr>
          <w:rFonts w:ascii="Calibri" w:hAnsi="Calibri" w:cs="Arial"/>
          <w:b/>
          <w:bCs/>
          <w:sz w:val="20"/>
          <w:szCs w:val="20"/>
        </w:rPr>
        <w:t>Cíl:</w:t>
      </w:r>
      <w:r w:rsidRPr="00986656">
        <w:rPr>
          <w:rFonts w:ascii="Calibri" w:hAnsi="Calibri" w:cs="Arial"/>
          <w:sz w:val="20"/>
          <w:szCs w:val="20"/>
        </w:rPr>
        <w:tab/>
      </w:r>
      <w:r w:rsidRPr="00986656">
        <w:rPr>
          <w:rFonts w:ascii="Calibri" w:hAnsi="Calibri" w:cs="Arial"/>
          <w:sz w:val="20"/>
          <w:szCs w:val="20"/>
        </w:rPr>
        <w:tab/>
        <w:t>uvědomění si významu pojmu závislost</w:t>
      </w:r>
    </w:p>
    <w:p w:rsidR="00976F76" w:rsidRPr="00986656" w:rsidRDefault="00976F76" w:rsidP="00976F76">
      <w:pPr>
        <w:spacing w:after="0"/>
        <w:rPr>
          <w:rFonts w:ascii="Calibri" w:hAnsi="Calibri" w:cs="Arial"/>
          <w:sz w:val="20"/>
          <w:szCs w:val="20"/>
        </w:rPr>
      </w:pPr>
    </w:p>
    <w:p w:rsidR="00976F76" w:rsidRPr="00986656" w:rsidRDefault="00976F76" w:rsidP="00976F76">
      <w:pPr>
        <w:spacing w:after="0"/>
        <w:rPr>
          <w:rFonts w:ascii="Calibri" w:hAnsi="Calibri" w:cs="Arial"/>
          <w:b/>
          <w:sz w:val="20"/>
          <w:szCs w:val="20"/>
          <w:u w:val="single"/>
        </w:rPr>
      </w:pPr>
      <w:r w:rsidRPr="00986656">
        <w:rPr>
          <w:rFonts w:ascii="Calibri" w:hAnsi="Calibri" w:cs="Arial"/>
          <w:b/>
          <w:sz w:val="20"/>
          <w:szCs w:val="20"/>
          <w:u w:val="single"/>
        </w:rPr>
        <w:t>Postup:</w:t>
      </w:r>
    </w:p>
    <w:p w:rsidR="00976F76" w:rsidRPr="00986656" w:rsidRDefault="00976F76" w:rsidP="00976F76">
      <w:pPr>
        <w:spacing w:after="0"/>
        <w:rPr>
          <w:rFonts w:ascii="Calibri" w:hAnsi="Calibri" w:cs="Arial"/>
          <w:b/>
          <w:sz w:val="20"/>
          <w:szCs w:val="20"/>
          <w:u w:val="single"/>
        </w:rPr>
      </w:pPr>
    </w:p>
    <w:p w:rsidR="00976F76" w:rsidRPr="00986656" w:rsidRDefault="00976F76" w:rsidP="00976F76">
      <w:pPr>
        <w:spacing w:after="0"/>
        <w:rPr>
          <w:rFonts w:ascii="Calibri" w:hAnsi="Calibri" w:cs="Arial"/>
          <w:sz w:val="20"/>
          <w:szCs w:val="20"/>
        </w:rPr>
      </w:pPr>
      <w:r w:rsidRPr="00986656">
        <w:rPr>
          <w:rFonts w:ascii="Calibri" w:hAnsi="Calibri" w:cs="Arial"/>
          <w:b/>
          <w:sz w:val="20"/>
          <w:szCs w:val="20"/>
        </w:rPr>
        <w:t>1.</w:t>
      </w:r>
      <w:r w:rsidRPr="00986656">
        <w:rPr>
          <w:rFonts w:ascii="Calibri" w:hAnsi="Calibri" w:cs="Arial"/>
          <w:b/>
          <w:sz w:val="20"/>
          <w:szCs w:val="20"/>
        </w:rPr>
        <w:tab/>
        <w:t>Kdo je závislý</w:t>
      </w:r>
    </w:p>
    <w:p w:rsidR="00976F76" w:rsidRPr="00986656" w:rsidRDefault="00976F76" w:rsidP="00976F76">
      <w:pPr>
        <w:spacing w:after="0"/>
        <w:ind w:left="709" w:hanging="709"/>
        <w:rPr>
          <w:rFonts w:ascii="Calibri" w:hAnsi="Calibri" w:cs="Arial"/>
          <w:sz w:val="20"/>
          <w:szCs w:val="20"/>
        </w:rPr>
      </w:pPr>
      <w:r w:rsidRPr="00986656">
        <w:rPr>
          <w:rFonts w:ascii="Calibri" w:hAnsi="Calibri" w:cs="Arial"/>
          <w:sz w:val="20"/>
          <w:szCs w:val="20"/>
        </w:rPr>
        <w:tab/>
        <w:t>Třída / skupina sedí v kruhu, všem bez předchozího probírání tématu zadán úkol:</w:t>
      </w:r>
    </w:p>
    <w:p w:rsidR="00976F76" w:rsidRPr="00986656" w:rsidRDefault="00976F76" w:rsidP="00976F76">
      <w:pPr>
        <w:spacing w:after="0"/>
        <w:rPr>
          <w:rFonts w:ascii="Calibri" w:hAnsi="Calibri" w:cs="Arial"/>
          <w:i/>
          <w:sz w:val="20"/>
          <w:szCs w:val="20"/>
        </w:rPr>
      </w:pPr>
      <w:r w:rsidRPr="00986656">
        <w:rPr>
          <w:rFonts w:ascii="Calibri" w:hAnsi="Calibri" w:cs="Arial"/>
          <w:sz w:val="20"/>
          <w:szCs w:val="20"/>
        </w:rPr>
        <w:tab/>
      </w:r>
      <w:r w:rsidRPr="00986656">
        <w:rPr>
          <w:rFonts w:ascii="Calibri" w:hAnsi="Calibri" w:cs="Arial"/>
          <w:sz w:val="20"/>
          <w:szCs w:val="20"/>
        </w:rPr>
        <w:tab/>
      </w:r>
      <w:r w:rsidRPr="00986656">
        <w:rPr>
          <w:rFonts w:ascii="Calibri" w:hAnsi="Calibri" w:cs="Arial"/>
          <w:i/>
          <w:sz w:val="20"/>
          <w:szCs w:val="20"/>
        </w:rPr>
        <w:t>„Kdo je na něčem závislý? Ale opravdu závislý, postaví se.“</w:t>
      </w:r>
    </w:p>
    <w:p w:rsidR="00976F76" w:rsidRPr="00986656" w:rsidRDefault="00976F76" w:rsidP="00976F76">
      <w:pPr>
        <w:spacing w:after="0"/>
        <w:rPr>
          <w:rFonts w:ascii="Calibri" w:hAnsi="Calibri" w:cs="Arial"/>
          <w:sz w:val="20"/>
          <w:szCs w:val="20"/>
        </w:rPr>
      </w:pPr>
      <w:r w:rsidRPr="00986656">
        <w:rPr>
          <w:rFonts w:ascii="Calibri" w:hAnsi="Calibri" w:cs="Arial"/>
          <w:sz w:val="20"/>
          <w:szCs w:val="20"/>
        </w:rPr>
        <w:tab/>
        <w:t>Mělo by se postavit jen několik jedinců, každý řekne svou závislost.</w:t>
      </w:r>
    </w:p>
    <w:p w:rsidR="00976F76" w:rsidRPr="00986656" w:rsidRDefault="00976F76" w:rsidP="00976F76">
      <w:pPr>
        <w:spacing w:after="0"/>
        <w:rPr>
          <w:rFonts w:ascii="Calibri" w:hAnsi="Calibri" w:cs="Arial"/>
          <w:sz w:val="20"/>
          <w:szCs w:val="20"/>
        </w:rPr>
      </w:pPr>
      <w:r w:rsidRPr="00986656">
        <w:rPr>
          <w:rFonts w:ascii="Calibri" w:hAnsi="Calibri" w:cs="Arial"/>
          <w:sz w:val="20"/>
          <w:szCs w:val="20"/>
        </w:rPr>
        <w:tab/>
        <w:t>Následuje hra na potápěče:</w:t>
      </w:r>
    </w:p>
    <w:p w:rsidR="00976F76" w:rsidRPr="00986656" w:rsidRDefault="00976F76" w:rsidP="00976F76">
      <w:pPr>
        <w:numPr>
          <w:ilvl w:val="0"/>
          <w:numId w:val="17"/>
        </w:numPr>
        <w:spacing w:after="0"/>
        <w:rPr>
          <w:rFonts w:ascii="Calibri" w:hAnsi="Calibri" w:cs="Arial"/>
          <w:sz w:val="20"/>
          <w:szCs w:val="20"/>
        </w:rPr>
      </w:pPr>
      <w:r w:rsidRPr="00986656">
        <w:rPr>
          <w:rFonts w:ascii="Calibri" w:hAnsi="Calibri" w:cs="Arial"/>
          <w:sz w:val="20"/>
          <w:szCs w:val="20"/>
        </w:rPr>
        <w:t>všichni v kruhu se postaví</w:t>
      </w:r>
    </w:p>
    <w:p w:rsidR="00976F76" w:rsidRPr="00986656" w:rsidRDefault="00976F76" w:rsidP="00976F76">
      <w:pPr>
        <w:numPr>
          <w:ilvl w:val="0"/>
          <w:numId w:val="17"/>
        </w:numPr>
        <w:spacing w:after="0"/>
        <w:rPr>
          <w:rFonts w:ascii="Calibri" w:hAnsi="Calibri" w:cs="Arial"/>
          <w:sz w:val="20"/>
          <w:szCs w:val="20"/>
        </w:rPr>
      </w:pPr>
      <w:r w:rsidRPr="00986656">
        <w:rPr>
          <w:rFonts w:ascii="Calibri" w:hAnsi="Calibri" w:cs="Arial"/>
          <w:sz w:val="20"/>
          <w:szCs w:val="20"/>
        </w:rPr>
        <w:t xml:space="preserve">na povel se nadechnou, zacpou si nos, zadrží dech a jako </w:t>
      </w:r>
      <w:proofErr w:type="gramStart"/>
      <w:r w:rsidRPr="00986656">
        <w:rPr>
          <w:rFonts w:ascii="Calibri" w:hAnsi="Calibri" w:cs="Arial"/>
          <w:sz w:val="20"/>
          <w:szCs w:val="20"/>
        </w:rPr>
        <w:t>by</w:t>
      </w:r>
      <w:proofErr w:type="gramEnd"/>
      <w:r w:rsidRPr="00986656">
        <w:rPr>
          <w:rFonts w:ascii="Calibri" w:hAnsi="Calibri" w:cs="Arial"/>
          <w:sz w:val="20"/>
          <w:szCs w:val="20"/>
        </w:rPr>
        <w:t xml:space="preserve"> se </w:t>
      </w:r>
      <w:proofErr w:type="gramStart"/>
      <w:r w:rsidRPr="00986656">
        <w:rPr>
          <w:rFonts w:ascii="Calibri" w:hAnsi="Calibri" w:cs="Arial"/>
          <w:sz w:val="20"/>
          <w:szCs w:val="20"/>
        </w:rPr>
        <w:t>potopí</w:t>
      </w:r>
      <w:proofErr w:type="gramEnd"/>
      <w:r w:rsidRPr="00986656">
        <w:rPr>
          <w:rFonts w:ascii="Calibri" w:hAnsi="Calibri" w:cs="Arial"/>
          <w:sz w:val="20"/>
          <w:szCs w:val="20"/>
        </w:rPr>
        <w:t xml:space="preserve"> do podřepu</w:t>
      </w:r>
    </w:p>
    <w:p w:rsidR="00976F76" w:rsidRPr="00986656" w:rsidRDefault="00976F76" w:rsidP="00976F76">
      <w:pPr>
        <w:numPr>
          <w:ilvl w:val="0"/>
          <w:numId w:val="17"/>
        </w:numPr>
        <w:spacing w:after="0"/>
        <w:rPr>
          <w:rFonts w:ascii="Calibri" w:hAnsi="Calibri" w:cs="Arial"/>
          <w:sz w:val="20"/>
          <w:szCs w:val="20"/>
        </w:rPr>
      </w:pPr>
      <w:r w:rsidRPr="00986656">
        <w:rPr>
          <w:rFonts w:ascii="Calibri" w:hAnsi="Calibri" w:cs="Arial"/>
          <w:sz w:val="20"/>
          <w:szCs w:val="20"/>
        </w:rPr>
        <w:t>úkolem je vydržet co nejdéle „pod vodou“ bez nádechu</w:t>
      </w:r>
    </w:p>
    <w:p w:rsidR="00976F76" w:rsidRPr="00986656" w:rsidRDefault="00976F76" w:rsidP="00976F76">
      <w:pPr>
        <w:numPr>
          <w:ilvl w:val="0"/>
          <w:numId w:val="17"/>
        </w:numPr>
        <w:spacing w:after="0"/>
        <w:rPr>
          <w:rFonts w:ascii="Calibri" w:hAnsi="Calibri" w:cs="Arial"/>
          <w:sz w:val="20"/>
          <w:szCs w:val="20"/>
        </w:rPr>
      </w:pPr>
      <w:r w:rsidRPr="00986656">
        <w:rPr>
          <w:rFonts w:ascii="Calibri" w:hAnsi="Calibri" w:cs="Arial"/>
          <w:sz w:val="20"/>
          <w:szCs w:val="20"/>
        </w:rPr>
        <w:t>postupně se „vynořují“</w:t>
      </w:r>
    </w:p>
    <w:p w:rsidR="00976F76" w:rsidRPr="00986656" w:rsidRDefault="00976F76" w:rsidP="00976F76">
      <w:pPr>
        <w:spacing w:after="0"/>
        <w:ind w:left="360" w:firstLine="348"/>
        <w:rPr>
          <w:rFonts w:ascii="Calibri" w:hAnsi="Calibri" w:cs="Arial"/>
          <w:sz w:val="20"/>
          <w:szCs w:val="20"/>
        </w:rPr>
      </w:pPr>
    </w:p>
    <w:p w:rsidR="00976F76" w:rsidRPr="00986656" w:rsidRDefault="00976F76" w:rsidP="00976F76">
      <w:pPr>
        <w:spacing w:after="0"/>
        <w:ind w:left="360" w:firstLine="348"/>
        <w:rPr>
          <w:rFonts w:ascii="Calibri" w:hAnsi="Calibri" w:cs="Arial"/>
          <w:sz w:val="20"/>
          <w:szCs w:val="20"/>
        </w:rPr>
      </w:pPr>
      <w:r w:rsidRPr="00986656">
        <w:rPr>
          <w:rFonts w:ascii="Calibri" w:hAnsi="Calibri" w:cs="Arial"/>
          <w:sz w:val="20"/>
          <w:szCs w:val="20"/>
        </w:rPr>
        <w:t xml:space="preserve">Opět je položena otázka, kdo je na něčem závislý. </w:t>
      </w:r>
    </w:p>
    <w:p w:rsidR="00976F76" w:rsidRPr="00986656" w:rsidRDefault="00976F76" w:rsidP="00976F76">
      <w:pPr>
        <w:spacing w:after="0"/>
        <w:ind w:left="360" w:firstLine="348"/>
        <w:rPr>
          <w:rFonts w:ascii="Calibri" w:hAnsi="Calibri" w:cs="Arial"/>
          <w:sz w:val="20"/>
          <w:szCs w:val="20"/>
        </w:rPr>
      </w:pPr>
      <w:r w:rsidRPr="00986656">
        <w:rPr>
          <w:rFonts w:ascii="Calibri" w:hAnsi="Calibri" w:cs="Arial"/>
          <w:sz w:val="20"/>
          <w:szCs w:val="20"/>
        </w:rPr>
        <w:t>Mělo by následovat zjištění, že všichni jsme na něčem závislí (např. vzduch).</w:t>
      </w:r>
    </w:p>
    <w:p w:rsidR="00976F76" w:rsidRPr="00986656" w:rsidRDefault="00976F76" w:rsidP="00976F76">
      <w:pPr>
        <w:spacing w:after="0"/>
        <w:ind w:left="708"/>
        <w:rPr>
          <w:rFonts w:ascii="Calibri" w:hAnsi="Calibri" w:cs="Arial"/>
          <w:sz w:val="20"/>
          <w:szCs w:val="20"/>
        </w:rPr>
      </w:pPr>
      <w:r w:rsidRPr="00986656">
        <w:rPr>
          <w:rFonts w:ascii="Calibri" w:hAnsi="Calibri" w:cs="Arial"/>
          <w:sz w:val="20"/>
          <w:szCs w:val="20"/>
        </w:rPr>
        <w:t xml:space="preserve">Probíhá diskuse nad </w:t>
      </w:r>
      <w:proofErr w:type="gramStart"/>
      <w:r w:rsidRPr="00986656">
        <w:rPr>
          <w:rFonts w:ascii="Calibri" w:hAnsi="Calibri" w:cs="Arial"/>
          <w:sz w:val="20"/>
          <w:szCs w:val="20"/>
        </w:rPr>
        <w:t>pocity,  kdy</w:t>
      </w:r>
      <w:proofErr w:type="gramEnd"/>
      <w:r w:rsidRPr="00986656">
        <w:rPr>
          <w:rFonts w:ascii="Calibri" w:hAnsi="Calibri" w:cs="Arial"/>
          <w:sz w:val="20"/>
          <w:szCs w:val="20"/>
        </w:rPr>
        <w:t xml:space="preserve"> nám chyběl vzduch (abstinenční  příznaky), rozhodováním, jestli už se vynořit nebo se snažit vydržet co nejdéle za každou cenu, motivací, proč jsme se při hře vůbec snažili.</w:t>
      </w:r>
    </w:p>
    <w:p w:rsidR="00976F76" w:rsidRPr="00986656" w:rsidRDefault="00976F76" w:rsidP="00976F76">
      <w:pPr>
        <w:spacing w:after="0"/>
        <w:rPr>
          <w:rFonts w:ascii="Calibri" w:hAnsi="Calibri" w:cs="Arial"/>
          <w:sz w:val="20"/>
          <w:szCs w:val="20"/>
        </w:rPr>
      </w:pPr>
    </w:p>
    <w:p w:rsidR="00976F76" w:rsidRPr="00986656" w:rsidRDefault="00976F76" w:rsidP="00976F76">
      <w:pPr>
        <w:spacing w:after="0"/>
        <w:rPr>
          <w:rFonts w:ascii="Calibri" w:hAnsi="Calibri" w:cs="Arial"/>
          <w:b/>
          <w:sz w:val="20"/>
          <w:szCs w:val="20"/>
        </w:rPr>
      </w:pPr>
      <w:r w:rsidRPr="00986656">
        <w:rPr>
          <w:rFonts w:ascii="Calibri" w:hAnsi="Calibri" w:cs="Arial"/>
          <w:b/>
          <w:sz w:val="20"/>
          <w:szCs w:val="20"/>
        </w:rPr>
        <w:t>2.</w:t>
      </w:r>
      <w:r w:rsidRPr="00986656">
        <w:rPr>
          <w:rFonts w:ascii="Calibri" w:hAnsi="Calibri" w:cs="Arial"/>
          <w:b/>
          <w:sz w:val="20"/>
          <w:szCs w:val="20"/>
        </w:rPr>
        <w:tab/>
        <w:t>Plakát</w:t>
      </w:r>
    </w:p>
    <w:p w:rsidR="00976F76" w:rsidRPr="00986656" w:rsidRDefault="00976F76" w:rsidP="00976F76">
      <w:pPr>
        <w:spacing w:after="0"/>
        <w:rPr>
          <w:rFonts w:ascii="Calibri" w:hAnsi="Calibri" w:cs="Arial"/>
          <w:sz w:val="20"/>
          <w:szCs w:val="20"/>
        </w:rPr>
      </w:pPr>
      <w:r w:rsidRPr="00986656">
        <w:rPr>
          <w:rFonts w:ascii="Calibri" w:hAnsi="Calibri" w:cs="Arial"/>
          <w:b/>
          <w:sz w:val="20"/>
          <w:szCs w:val="20"/>
        </w:rPr>
        <w:tab/>
      </w:r>
      <w:r w:rsidRPr="00986656">
        <w:rPr>
          <w:rFonts w:ascii="Calibri" w:hAnsi="Calibri" w:cs="Arial"/>
          <w:sz w:val="20"/>
          <w:szCs w:val="20"/>
        </w:rPr>
        <w:t>Rozdělení kolektivu do skupin a skupinová práce, zadání:</w:t>
      </w:r>
    </w:p>
    <w:p w:rsidR="00976F76" w:rsidRPr="00986656" w:rsidRDefault="00976F76" w:rsidP="00976F76">
      <w:pPr>
        <w:spacing w:after="0"/>
        <w:rPr>
          <w:rFonts w:ascii="Calibri" w:hAnsi="Calibri" w:cs="Arial"/>
          <w:i/>
          <w:sz w:val="20"/>
          <w:szCs w:val="20"/>
        </w:rPr>
      </w:pPr>
      <w:r w:rsidRPr="00986656">
        <w:rPr>
          <w:rFonts w:ascii="Calibri" w:hAnsi="Calibri" w:cs="Arial"/>
          <w:sz w:val="20"/>
          <w:szCs w:val="20"/>
        </w:rPr>
        <w:tab/>
      </w:r>
      <w:r w:rsidRPr="00986656">
        <w:rPr>
          <w:rFonts w:ascii="Calibri" w:hAnsi="Calibri" w:cs="Arial"/>
          <w:i/>
          <w:sz w:val="20"/>
          <w:szCs w:val="20"/>
        </w:rPr>
        <w:t xml:space="preserve">Na základě předchozího prožitku vytvořte plakát na téma závislost. </w:t>
      </w:r>
    </w:p>
    <w:p w:rsidR="00976F76" w:rsidRPr="00986656" w:rsidRDefault="00976F76" w:rsidP="00976F76">
      <w:pPr>
        <w:spacing w:after="0"/>
        <w:ind w:left="709"/>
        <w:rPr>
          <w:rFonts w:ascii="Calibri" w:hAnsi="Calibri" w:cs="Arial"/>
          <w:i/>
          <w:sz w:val="20"/>
          <w:szCs w:val="20"/>
        </w:rPr>
      </w:pPr>
      <w:r w:rsidRPr="00986656">
        <w:rPr>
          <w:rFonts w:ascii="Calibri" w:hAnsi="Calibri" w:cs="Arial"/>
          <w:i/>
          <w:sz w:val="20"/>
          <w:szCs w:val="20"/>
        </w:rPr>
        <w:t>Pokuste se popsat příčiny, příznaky, druhy závislostí a označení pro závislé osoby.</w:t>
      </w:r>
    </w:p>
    <w:p w:rsidR="00976F76" w:rsidRPr="00986656" w:rsidRDefault="00976F76" w:rsidP="00976F76">
      <w:pPr>
        <w:spacing w:after="0"/>
        <w:rPr>
          <w:rFonts w:ascii="Calibri" w:hAnsi="Calibri" w:cs="Arial"/>
          <w:i/>
          <w:sz w:val="20"/>
          <w:szCs w:val="20"/>
        </w:rPr>
      </w:pPr>
    </w:p>
    <w:p w:rsidR="00976F76" w:rsidRPr="00986656" w:rsidRDefault="00976F76" w:rsidP="00976F76">
      <w:pPr>
        <w:spacing w:after="0"/>
        <w:rPr>
          <w:rFonts w:ascii="Calibri" w:hAnsi="Calibri" w:cs="Arial"/>
          <w:b/>
          <w:sz w:val="20"/>
          <w:szCs w:val="20"/>
        </w:rPr>
      </w:pPr>
      <w:r w:rsidRPr="00986656">
        <w:rPr>
          <w:rFonts w:ascii="Calibri" w:hAnsi="Calibri" w:cs="Arial"/>
          <w:b/>
          <w:sz w:val="20"/>
          <w:szCs w:val="20"/>
        </w:rPr>
        <w:t>3.</w:t>
      </w:r>
      <w:r w:rsidRPr="00986656">
        <w:rPr>
          <w:rFonts w:ascii="Calibri" w:hAnsi="Calibri" w:cs="Arial"/>
          <w:b/>
          <w:sz w:val="20"/>
          <w:szCs w:val="20"/>
        </w:rPr>
        <w:tab/>
        <w:t>Prezentace jednotlivých skupin a jejich výstupů</w:t>
      </w:r>
    </w:p>
    <w:p w:rsidR="00976F76" w:rsidRPr="00986656" w:rsidRDefault="00976F76" w:rsidP="00976F76">
      <w:pPr>
        <w:spacing w:after="0"/>
        <w:ind w:left="708"/>
        <w:rPr>
          <w:rFonts w:ascii="Calibri" w:hAnsi="Calibri" w:cs="Arial"/>
          <w:sz w:val="20"/>
          <w:szCs w:val="20"/>
        </w:rPr>
      </w:pPr>
      <w:r w:rsidRPr="00986656">
        <w:rPr>
          <w:rFonts w:ascii="Calibri" w:hAnsi="Calibri" w:cs="Arial"/>
          <w:sz w:val="20"/>
          <w:szCs w:val="20"/>
        </w:rPr>
        <w:t>Porovnání s definicí závislosti, příčin, příznaků, druhů závislosti (upraveno s ohledem na věk žáků).</w:t>
      </w:r>
    </w:p>
    <w:p w:rsidR="00976F76" w:rsidRPr="00986656" w:rsidRDefault="00976F76" w:rsidP="00976F76">
      <w:pPr>
        <w:spacing w:after="0"/>
        <w:rPr>
          <w:rFonts w:ascii="Calibri" w:hAnsi="Calibri" w:cs="Arial"/>
          <w:sz w:val="20"/>
          <w:szCs w:val="20"/>
        </w:rPr>
      </w:pPr>
    </w:p>
    <w:p w:rsidR="00976F76" w:rsidRPr="00986656" w:rsidRDefault="00976F76" w:rsidP="00976F76">
      <w:pPr>
        <w:spacing w:after="0"/>
        <w:rPr>
          <w:rFonts w:ascii="Calibri" w:hAnsi="Calibri" w:cs="Arial"/>
          <w:sz w:val="20"/>
          <w:szCs w:val="20"/>
        </w:rPr>
      </w:pPr>
      <w:r w:rsidRPr="00986656">
        <w:rPr>
          <w:rFonts w:ascii="Calibri" w:hAnsi="Calibri" w:cs="Arial"/>
          <w:i/>
          <w:sz w:val="20"/>
          <w:szCs w:val="20"/>
        </w:rPr>
        <w:t>Příloha:</w:t>
      </w:r>
      <w:r w:rsidRPr="00986656">
        <w:rPr>
          <w:rFonts w:ascii="Calibri" w:hAnsi="Calibri" w:cs="Arial"/>
          <w:sz w:val="20"/>
          <w:szCs w:val="20"/>
        </w:rPr>
        <w:t xml:space="preserve"> - jednoduché shrnutí závislostí, příčin, příznaků a druhů závislosti</w:t>
      </w:r>
    </w:p>
    <w:p w:rsidR="00976F76" w:rsidRPr="00986656" w:rsidRDefault="00976F76" w:rsidP="00976F76">
      <w:pPr>
        <w:spacing w:after="0"/>
        <w:rPr>
          <w:rFonts w:ascii="Calibri" w:hAnsi="Calibri" w:cs="Arial"/>
          <w:sz w:val="20"/>
          <w:szCs w:val="20"/>
        </w:rPr>
      </w:pPr>
    </w:p>
    <w:p w:rsidR="00976F76" w:rsidRPr="00986656" w:rsidRDefault="00976F76" w:rsidP="00976F76">
      <w:pPr>
        <w:spacing w:after="0"/>
        <w:rPr>
          <w:rFonts w:ascii="Calibri" w:hAnsi="Calibri" w:cs="Arial"/>
          <w:sz w:val="20"/>
          <w:szCs w:val="20"/>
        </w:rPr>
      </w:pPr>
      <w:r w:rsidRPr="00986656">
        <w:rPr>
          <w:rFonts w:ascii="Calibri" w:hAnsi="Calibri" w:cs="Arial"/>
          <w:b/>
          <w:sz w:val="20"/>
          <w:szCs w:val="20"/>
        </w:rPr>
        <w:t>Závislost</w:t>
      </w:r>
    </w:p>
    <w:p w:rsidR="00976F76" w:rsidRPr="00986656" w:rsidRDefault="00976F76" w:rsidP="00976F76">
      <w:pPr>
        <w:spacing w:after="0"/>
        <w:rPr>
          <w:rFonts w:ascii="Calibri" w:hAnsi="Calibri" w:cs="Arial"/>
          <w:sz w:val="20"/>
          <w:szCs w:val="20"/>
        </w:rPr>
      </w:pPr>
      <w:r w:rsidRPr="00986656">
        <w:rPr>
          <w:rFonts w:ascii="Calibri" w:hAnsi="Calibri" w:cs="Arial"/>
          <w:sz w:val="20"/>
          <w:szCs w:val="20"/>
        </w:rPr>
        <w:t>Závislost je stav, kdy někdo nebo něco je podmíněn nějakou okolností nebo situací, kterou potřebuje (nebo si myslí, že ji potřebuje) ke své existenci. Závislostí na osobě se rozumí obvykle závislost na její péči, lásce nebo přítomnosti: typicky za normálních okolností je například malé dítě závislé na svých rodičích. Živé organismy jsou závislé na dostatku kvalitní potravy a vzduchu, atd.</w:t>
      </w:r>
    </w:p>
    <w:p w:rsidR="00976F76" w:rsidRPr="00986656" w:rsidRDefault="00976F76" w:rsidP="00976F76">
      <w:pPr>
        <w:spacing w:after="0"/>
        <w:rPr>
          <w:rFonts w:ascii="Calibri" w:hAnsi="Calibri" w:cs="Arial"/>
          <w:sz w:val="20"/>
          <w:szCs w:val="20"/>
        </w:rPr>
      </w:pPr>
    </w:p>
    <w:p w:rsidR="00976F76" w:rsidRPr="00986656" w:rsidRDefault="00976F76" w:rsidP="00976F76">
      <w:pPr>
        <w:spacing w:after="0"/>
        <w:rPr>
          <w:rFonts w:ascii="Calibri" w:hAnsi="Calibri" w:cs="Arial"/>
          <w:sz w:val="20"/>
          <w:szCs w:val="20"/>
        </w:rPr>
      </w:pPr>
      <w:r w:rsidRPr="00986656">
        <w:rPr>
          <w:rFonts w:ascii="Calibri" w:hAnsi="Calibri" w:cs="Arial"/>
          <w:b/>
          <w:sz w:val="20"/>
          <w:szCs w:val="20"/>
        </w:rPr>
        <w:t>Patologická závislost</w:t>
      </w:r>
    </w:p>
    <w:p w:rsidR="00976F76" w:rsidRPr="00986656" w:rsidRDefault="00976F76" w:rsidP="00976F76">
      <w:pPr>
        <w:spacing w:after="0"/>
        <w:rPr>
          <w:rFonts w:ascii="Calibri" w:hAnsi="Calibri" w:cs="Arial"/>
          <w:sz w:val="20"/>
          <w:szCs w:val="20"/>
        </w:rPr>
      </w:pPr>
      <w:r w:rsidRPr="00986656">
        <w:rPr>
          <w:rFonts w:ascii="Calibri" w:hAnsi="Calibri" w:cs="Arial"/>
          <w:sz w:val="20"/>
          <w:szCs w:val="20"/>
        </w:rPr>
        <w:t>V jednom z psychiatrických významů je závislost nekontrolované nutkání opakovat své chování bez ohledu na jeho dlouhodobé důsledky.</w:t>
      </w:r>
    </w:p>
    <w:p w:rsidR="00976F76" w:rsidRPr="00986656" w:rsidRDefault="00976F76" w:rsidP="00976F76">
      <w:pPr>
        <w:spacing w:after="0"/>
        <w:rPr>
          <w:rFonts w:ascii="Calibri" w:hAnsi="Calibri" w:cs="Arial"/>
          <w:sz w:val="20"/>
          <w:szCs w:val="20"/>
        </w:rPr>
      </w:pPr>
    </w:p>
    <w:p w:rsidR="00976F76" w:rsidRPr="00986656" w:rsidRDefault="00976F76" w:rsidP="00976F76">
      <w:pPr>
        <w:spacing w:after="0"/>
        <w:rPr>
          <w:rFonts w:ascii="Calibri" w:hAnsi="Calibri" w:cs="Arial"/>
          <w:sz w:val="20"/>
          <w:szCs w:val="20"/>
        </w:rPr>
      </w:pPr>
      <w:r w:rsidRPr="00986656">
        <w:rPr>
          <w:rFonts w:ascii="Calibri" w:hAnsi="Calibri" w:cs="Arial"/>
          <w:b/>
          <w:sz w:val="20"/>
          <w:szCs w:val="20"/>
        </w:rPr>
        <w:t>Příčiny</w:t>
      </w:r>
    </w:p>
    <w:p w:rsidR="00976F76" w:rsidRPr="00986656" w:rsidRDefault="00976F76" w:rsidP="00976F76">
      <w:pPr>
        <w:spacing w:after="0"/>
        <w:rPr>
          <w:rFonts w:ascii="Calibri" w:hAnsi="Calibri" w:cs="Arial"/>
          <w:sz w:val="20"/>
          <w:szCs w:val="20"/>
        </w:rPr>
      </w:pPr>
      <w:r w:rsidRPr="00986656">
        <w:rPr>
          <w:rFonts w:ascii="Calibri" w:hAnsi="Calibri" w:cs="Arial"/>
          <w:sz w:val="20"/>
          <w:szCs w:val="20"/>
        </w:rPr>
        <w:t>Vznik závislosti je pravděpodobný u většiny látek nebo chování, které přímo způsobují intenzivní pocit úlevy a potěšení nebo zbavují bolesti. Pokud však tento přínos je spojen s výraznými škodami na zdraví nebo na společenských vztazích a člověk ztrácí schopnost přínosy a rizika racionálně zvažovat, jde o patologickou závislost.</w:t>
      </w:r>
    </w:p>
    <w:p w:rsidR="00976F76" w:rsidRPr="00986656" w:rsidRDefault="00976F76" w:rsidP="00976F76">
      <w:pPr>
        <w:spacing w:after="0"/>
        <w:rPr>
          <w:rFonts w:ascii="Calibri" w:hAnsi="Calibri" w:cs="Arial"/>
          <w:sz w:val="20"/>
          <w:szCs w:val="20"/>
        </w:rPr>
      </w:pPr>
      <w:r w:rsidRPr="00986656">
        <w:rPr>
          <w:rFonts w:ascii="Calibri" w:hAnsi="Calibri" w:cs="Arial"/>
          <w:sz w:val="20"/>
          <w:szCs w:val="20"/>
        </w:rPr>
        <w:t>Například strach působící při skoku z letadla je odměněn intenzivním požitkem, který způsobuje adrenalin, když se otevře padák. Návyk může také způsobovat pocit úlevy při kriminálním chování, běhu, kradení, násilí, hraní, testování, apod.</w:t>
      </w:r>
    </w:p>
    <w:p w:rsidR="00976F76" w:rsidRPr="00986656" w:rsidRDefault="00976F76" w:rsidP="00976F76">
      <w:pPr>
        <w:spacing w:after="0"/>
        <w:rPr>
          <w:rFonts w:ascii="Calibri" w:hAnsi="Calibri" w:cs="Arial"/>
          <w:sz w:val="20"/>
          <w:szCs w:val="20"/>
        </w:rPr>
      </w:pPr>
    </w:p>
    <w:p w:rsidR="00976F76" w:rsidRPr="00986656" w:rsidRDefault="00976F76" w:rsidP="00976F76">
      <w:pPr>
        <w:spacing w:after="0"/>
        <w:rPr>
          <w:rFonts w:ascii="Calibri" w:hAnsi="Calibri" w:cs="Arial"/>
          <w:b/>
          <w:sz w:val="20"/>
          <w:szCs w:val="20"/>
        </w:rPr>
      </w:pPr>
      <w:r w:rsidRPr="00986656">
        <w:rPr>
          <w:rFonts w:ascii="Calibri" w:hAnsi="Calibri" w:cs="Arial"/>
          <w:b/>
          <w:sz w:val="20"/>
          <w:szCs w:val="20"/>
        </w:rPr>
        <w:t>Příznaky</w:t>
      </w:r>
    </w:p>
    <w:p w:rsidR="00976F76" w:rsidRPr="00986656" w:rsidRDefault="00976F76" w:rsidP="00976F76">
      <w:pPr>
        <w:spacing w:after="0"/>
        <w:rPr>
          <w:rFonts w:ascii="Calibri" w:hAnsi="Calibri" w:cs="Arial"/>
          <w:sz w:val="20"/>
          <w:szCs w:val="20"/>
        </w:rPr>
      </w:pPr>
      <w:r w:rsidRPr="00986656">
        <w:rPr>
          <w:rFonts w:ascii="Calibri" w:hAnsi="Calibri" w:cs="Arial"/>
          <w:sz w:val="20"/>
          <w:szCs w:val="20"/>
        </w:rPr>
        <w:lastRenderedPageBreak/>
        <w:t>Za příznaky patologické závislosti ve vztahu k psychoaktivní látce je považováno:</w:t>
      </w:r>
    </w:p>
    <w:p w:rsidR="00976F76" w:rsidRPr="00986656" w:rsidRDefault="00976F76" w:rsidP="00976F76">
      <w:pPr>
        <w:spacing w:after="0"/>
        <w:rPr>
          <w:rFonts w:ascii="Calibri" w:hAnsi="Calibri" w:cs="Arial"/>
          <w:sz w:val="20"/>
          <w:szCs w:val="20"/>
        </w:rPr>
      </w:pPr>
      <w:r w:rsidRPr="00986656">
        <w:rPr>
          <w:rFonts w:ascii="Calibri" w:hAnsi="Calibri" w:cs="Arial"/>
          <w:sz w:val="20"/>
          <w:szCs w:val="20"/>
        </w:rPr>
        <w:tab/>
        <w:t>►</w:t>
      </w:r>
      <w:r w:rsidRPr="00986656">
        <w:rPr>
          <w:rFonts w:ascii="Calibri" w:hAnsi="Calibri" w:cs="Arial"/>
          <w:sz w:val="20"/>
          <w:szCs w:val="20"/>
        </w:rPr>
        <w:tab/>
        <w:t xml:space="preserve">Chuť (bažení, tzv. </w:t>
      </w:r>
      <w:proofErr w:type="spellStart"/>
      <w:r w:rsidRPr="00986656">
        <w:rPr>
          <w:rFonts w:ascii="Calibri" w:hAnsi="Calibri" w:cs="Arial"/>
          <w:sz w:val="20"/>
          <w:szCs w:val="20"/>
        </w:rPr>
        <w:t>craving</w:t>
      </w:r>
      <w:proofErr w:type="spellEnd"/>
      <w:r w:rsidRPr="00986656">
        <w:rPr>
          <w:rFonts w:ascii="Calibri" w:hAnsi="Calibri" w:cs="Arial"/>
          <w:sz w:val="20"/>
          <w:szCs w:val="20"/>
        </w:rPr>
        <w:t>) vůči předmětu závislosti</w:t>
      </w:r>
    </w:p>
    <w:p w:rsidR="00976F76" w:rsidRPr="00986656" w:rsidRDefault="00976F76" w:rsidP="00976F76">
      <w:pPr>
        <w:spacing w:after="0"/>
        <w:rPr>
          <w:rFonts w:ascii="Calibri" w:hAnsi="Calibri" w:cs="Arial"/>
          <w:sz w:val="20"/>
          <w:szCs w:val="20"/>
        </w:rPr>
      </w:pPr>
      <w:r w:rsidRPr="00986656">
        <w:rPr>
          <w:rFonts w:ascii="Calibri" w:hAnsi="Calibri" w:cs="Arial"/>
          <w:sz w:val="20"/>
          <w:szCs w:val="20"/>
        </w:rPr>
        <w:tab/>
        <w:t>►</w:t>
      </w:r>
      <w:r w:rsidRPr="00986656">
        <w:rPr>
          <w:rFonts w:ascii="Calibri" w:hAnsi="Calibri" w:cs="Arial"/>
          <w:sz w:val="20"/>
          <w:szCs w:val="20"/>
        </w:rPr>
        <w:tab/>
        <w:t xml:space="preserve">Vytlačování a zanedbávání jiných potřeb, např. přátel, koníčků </w:t>
      </w:r>
    </w:p>
    <w:p w:rsidR="00976F76" w:rsidRPr="00986656" w:rsidRDefault="00976F76" w:rsidP="00976F76">
      <w:pPr>
        <w:spacing w:after="0"/>
        <w:ind w:left="1416" w:hanging="708"/>
        <w:rPr>
          <w:rFonts w:ascii="Calibri" w:hAnsi="Calibri" w:cs="Arial"/>
          <w:sz w:val="20"/>
          <w:szCs w:val="20"/>
        </w:rPr>
      </w:pPr>
      <w:r w:rsidRPr="00986656">
        <w:rPr>
          <w:rFonts w:ascii="Calibri" w:hAnsi="Calibri" w:cs="Arial"/>
          <w:sz w:val="20"/>
          <w:szCs w:val="20"/>
        </w:rPr>
        <w:t>►</w:t>
      </w:r>
      <w:r w:rsidRPr="00986656">
        <w:rPr>
          <w:rFonts w:ascii="Calibri" w:hAnsi="Calibri" w:cs="Arial"/>
          <w:sz w:val="20"/>
          <w:szCs w:val="20"/>
        </w:rPr>
        <w:tab/>
        <w:t>Snížené sebeovládání specificky ve vztahu k předmětu závislosti, tj. například užívání látky i přes jasné vědomí její škodlivosti</w:t>
      </w:r>
    </w:p>
    <w:p w:rsidR="00976F76" w:rsidRPr="00986656" w:rsidRDefault="00976F76" w:rsidP="00976F76">
      <w:pPr>
        <w:spacing w:after="0"/>
        <w:ind w:left="1416" w:hanging="708"/>
        <w:rPr>
          <w:rFonts w:ascii="Calibri" w:hAnsi="Calibri" w:cs="Arial"/>
          <w:sz w:val="20"/>
          <w:szCs w:val="20"/>
        </w:rPr>
      </w:pPr>
      <w:r w:rsidRPr="00986656">
        <w:rPr>
          <w:rFonts w:ascii="Calibri" w:hAnsi="Calibri" w:cs="Arial"/>
          <w:sz w:val="20"/>
          <w:szCs w:val="20"/>
        </w:rPr>
        <w:t>►</w:t>
      </w:r>
      <w:r w:rsidRPr="00986656">
        <w:rPr>
          <w:rFonts w:ascii="Calibri" w:hAnsi="Calibri" w:cs="Arial"/>
          <w:sz w:val="20"/>
          <w:szCs w:val="20"/>
        </w:rPr>
        <w:tab/>
        <w:t>Zvyšování tolerance – tj. že osoba „snese“ čím dál větší množství a účinek je ve vztahu k množství čím dál menší, takže se zvyšuje potřeba</w:t>
      </w:r>
    </w:p>
    <w:p w:rsidR="00976F76" w:rsidRPr="00986656" w:rsidRDefault="00976F76" w:rsidP="00976F76">
      <w:pPr>
        <w:spacing w:after="0"/>
        <w:ind w:left="1416" w:hanging="708"/>
        <w:rPr>
          <w:rFonts w:ascii="Calibri" w:hAnsi="Calibri" w:cs="Arial"/>
          <w:sz w:val="20"/>
          <w:szCs w:val="20"/>
        </w:rPr>
      </w:pPr>
      <w:r w:rsidRPr="00986656">
        <w:rPr>
          <w:rFonts w:ascii="Calibri" w:hAnsi="Calibri" w:cs="Arial"/>
          <w:sz w:val="20"/>
          <w:szCs w:val="20"/>
        </w:rPr>
        <w:t>►</w:t>
      </w:r>
      <w:r w:rsidRPr="00986656">
        <w:rPr>
          <w:rFonts w:ascii="Calibri" w:hAnsi="Calibri" w:cs="Arial"/>
          <w:sz w:val="20"/>
          <w:szCs w:val="20"/>
        </w:rPr>
        <w:tab/>
        <w:t>Abstinenční příznaky po vysazení</w:t>
      </w:r>
    </w:p>
    <w:p w:rsidR="00976F76" w:rsidRPr="00986656" w:rsidRDefault="00976F76" w:rsidP="00976F76">
      <w:pPr>
        <w:spacing w:after="0"/>
        <w:rPr>
          <w:rFonts w:ascii="Calibri" w:hAnsi="Calibri" w:cs="Arial"/>
          <w:sz w:val="20"/>
          <w:szCs w:val="20"/>
        </w:rPr>
      </w:pPr>
    </w:p>
    <w:p w:rsidR="00976F76" w:rsidRPr="00986656" w:rsidRDefault="00976F76" w:rsidP="00976F76">
      <w:pPr>
        <w:spacing w:after="0"/>
        <w:rPr>
          <w:rFonts w:ascii="Calibri" w:hAnsi="Calibri" w:cs="Arial"/>
          <w:b/>
          <w:sz w:val="20"/>
          <w:szCs w:val="20"/>
        </w:rPr>
      </w:pPr>
      <w:r w:rsidRPr="00986656">
        <w:rPr>
          <w:rFonts w:ascii="Calibri" w:hAnsi="Calibri" w:cs="Arial"/>
          <w:b/>
          <w:sz w:val="20"/>
          <w:szCs w:val="20"/>
        </w:rPr>
        <w:t>Typy podle předmětu závislosti</w:t>
      </w:r>
    </w:p>
    <w:p w:rsidR="00976F76" w:rsidRPr="00986656" w:rsidRDefault="00976F76" w:rsidP="00976F76">
      <w:pPr>
        <w:spacing w:after="0"/>
        <w:rPr>
          <w:rFonts w:ascii="Calibri" w:hAnsi="Calibri" w:cs="Arial"/>
          <w:b/>
          <w:sz w:val="20"/>
          <w:szCs w:val="20"/>
        </w:rPr>
      </w:pPr>
    </w:p>
    <w:p w:rsidR="00976F76" w:rsidRPr="00986656" w:rsidRDefault="00976F76" w:rsidP="00976F76">
      <w:pPr>
        <w:spacing w:after="0"/>
        <w:rPr>
          <w:rFonts w:ascii="Calibri" w:hAnsi="Calibri" w:cs="Arial"/>
          <w:sz w:val="20"/>
          <w:szCs w:val="20"/>
        </w:rPr>
      </w:pPr>
      <w:r w:rsidRPr="00986656">
        <w:rPr>
          <w:rFonts w:ascii="Calibri" w:hAnsi="Calibri" w:cs="Arial"/>
          <w:sz w:val="20"/>
          <w:szCs w:val="20"/>
        </w:rPr>
        <w:tab/>
        <w:t>►</w:t>
      </w:r>
      <w:r w:rsidRPr="00986656">
        <w:rPr>
          <w:rFonts w:ascii="Calibri" w:hAnsi="Calibri" w:cs="Arial"/>
          <w:sz w:val="20"/>
          <w:szCs w:val="20"/>
        </w:rPr>
        <w:tab/>
        <w:t>Závislost na psychoaktivních látkách (drogách, psychofarmakách)</w:t>
      </w:r>
    </w:p>
    <w:p w:rsidR="00976F76" w:rsidRPr="00986656" w:rsidRDefault="00976F76" w:rsidP="00976F76">
      <w:pPr>
        <w:spacing w:after="0"/>
        <w:rPr>
          <w:rFonts w:ascii="Calibri" w:hAnsi="Calibri" w:cs="Arial"/>
          <w:sz w:val="20"/>
          <w:szCs w:val="20"/>
        </w:rPr>
      </w:pPr>
      <w:r w:rsidRPr="00986656">
        <w:rPr>
          <w:rFonts w:ascii="Calibri" w:hAnsi="Calibri" w:cs="Arial"/>
          <w:sz w:val="20"/>
          <w:szCs w:val="20"/>
        </w:rPr>
        <w:tab/>
        <w:t>►</w:t>
      </w:r>
      <w:r w:rsidRPr="00986656">
        <w:rPr>
          <w:rFonts w:ascii="Calibri" w:hAnsi="Calibri" w:cs="Arial"/>
          <w:sz w:val="20"/>
          <w:szCs w:val="20"/>
        </w:rPr>
        <w:tab/>
        <w:t>Závislost na činnosti:</w:t>
      </w:r>
    </w:p>
    <w:p w:rsidR="00976F76" w:rsidRPr="00986656" w:rsidRDefault="00976F76" w:rsidP="00976F76">
      <w:pPr>
        <w:spacing w:after="0"/>
        <w:rPr>
          <w:rFonts w:ascii="Calibri" w:hAnsi="Calibri" w:cs="Arial"/>
          <w:sz w:val="20"/>
          <w:szCs w:val="20"/>
        </w:rPr>
      </w:pPr>
      <w:r w:rsidRPr="00986656">
        <w:rPr>
          <w:rFonts w:ascii="Calibri" w:hAnsi="Calibri" w:cs="Arial"/>
          <w:sz w:val="20"/>
          <w:szCs w:val="20"/>
        </w:rPr>
        <w:tab/>
      </w:r>
      <w:r w:rsidRPr="00986656">
        <w:rPr>
          <w:rFonts w:ascii="Calibri" w:hAnsi="Calibri" w:cs="Arial"/>
          <w:sz w:val="20"/>
          <w:szCs w:val="20"/>
        </w:rPr>
        <w:tab/>
        <w:t>○   Patologické hráčství (</w:t>
      </w:r>
      <w:proofErr w:type="spellStart"/>
      <w:r w:rsidRPr="00986656">
        <w:rPr>
          <w:rFonts w:ascii="Calibri" w:hAnsi="Calibri" w:cs="Arial"/>
          <w:sz w:val="20"/>
          <w:szCs w:val="20"/>
        </w:rPr>
        <w:t>gambling</w:t>
      </w:r>
      <w:proofErr w:type="spellEnd"/>
      <w:r w:rsidRPr="00986656">
        <w:rPr>
          <w:rFonts w:ascii="Calibri" w:hAnsi="Calibri" w:cs="Arial"/>
          <w:sz w:val="20"/>
          <w:szCs w:val="20"/>
        </w:rPr>
        <w:t>) – potřeba hrát hry (i počítačové)</w:t>
      </w:r>
    </w:p>
    <w:p w:rsidR="00976F76" w:rsidRPr="00986656" w:rsidRDefault="00976F76" w:rsidP="00976F76">
      <w:pPr>
        <w:spacing w:after="0"/>
        <w:rPr>
          <w:rFonts w:ascii="Calibri" w:hAnsi="Calibri" w:cs="Arial"/>
          <w:sz w:val="20"/>
          <w:szCs w:val="20"/>
        </w:rPr>
      </w:pPr>
      <w:r w:rsidRPr="00986656">
        <w:rPr>
          <w:rFonts w:ascii="Calibri" w:hAnsi="Calibri" w:cs="Arial"/>
          <w:sz w:val="20"/>
          <w:szCs w:val="20"/>
        </w:rPr>
        <w:tab/>
      </w:r>
      <w:r w:rsidRPr="00986656">
        <w:rPr>
          <w:rFonts w:ascii="Calibri" w:hAnsi="Calibri" w:cs="Arial"/>
          <w:sz w:val="20"/>
          <w:szCs w:val="20"/>
        </w:rPr>
        <w:tab/>
        <w:t>○   Kleptomanie – potřeba krást</w:t>
      </w:r>
    </w:p>
    <w:p w:rsidR="00976F76" w:rsidRPr="00986656" w:rsidRDefault="00976F76" w:rsidP="00976F76">
      <w:pPr>
        <w:spacing w:after="0"/>
        <w:rPr>
          <w:rFonts w:ascii="Calibri" w:hAnsi="Calibri" w:cs="Arial"/>
          <w:sz w:val="20"/>
          <w:szCs w:val="20"/>
        </w:rPr>
      </w:pPr>
      <w:r w:rsidRPr="00986656">
        <w:rPr>
          <w:rFonts w:ascii="Calibri" w:hAnsi="Calibri" w:cs="Arial"/>
          <w:sz w:val="20"/>
          <w:szCs w:val="20"/>
        </w:rPr>
        <w:tab/>
      </w:r>
      <w:r w:rsidRPr="00986656">
        <w:rPr>
          <w:rFonts w:ascii="Calibri" w:hAnsi="Calibri" w:cs="Arial"/>
          <w:sz w:val="20"/>
          <w:szCs w:val="20"/>
        </w:rPr>
        <w:tab/>
        <w:t xml:space="preserve">○   Nymfomanie, </w:t>
      </w:r>
      <w:proofErr w:type="spellStart"/>
      <w:r w:rsidRPr="00986656">
        <w:rPr>
          <w:rFonts w:ascii="Calibri" w:hAnsi="Calibri" w:cs="Arial"/>
          <w:sz w:val="20"/>
          <w:szCs w:val="20"/>
        </w:rPr>
        <w:t>hypersexualita</w:t>
      </w:r>
      <w:proofErr w:type="spellEnd"/>
    </w:p>
    <w:p w:rsidR="00976F76" w:rsidRPr="00986656" w:rsidRDefault="00976F76" w:rsidP="00976F76">
      <w:pPr>
        <w:spacing w:after="0"/>
        <w:rPr>
          <w:rFonts w:ascii="Calibri" w:hAnsi="Calibri" w:cs="Arial"/>
          <w:sz w:val="20"/>
          <w:szCs w:val="20"/>
        </w:rPr>
      </w:pPr>
      <w:r w:rsidRPr="00986656">
        <w:rPr>
          <w:rFonts w:ascii="Calibri" w:hAnsi="Calibri" w:cs="Arial"/>
          <w:sz w:val="20"/>
          <w:szCs w:val="20"/>
        </w:rPr>
        <w:tab/>
      </w:r>
      <w:r w:rsidRPr="00986656">
        <w:rPr>
          <w:rFonts w:ascii="Calibri" w:hAnsi="Calibri" w:cs="Arial"/>
          <w:sz w:val="20"/>
          <w:szCs w:val="20"/>
        </w:rPr>
        <w:tab/>
        <w:t>○   Workoholismus (Workholismus)</w:t>
      </w:r>
    </w:p>
    <w:p w:rsidR="00976F76" w:rsidRPr="00986656" w:rsidRDefault="00976F76" w:rsidP="00976F76">
      <w:pPr>
        <w:spacing w:after="0"/>
        <w:rPr>
          <w:rFonts w:ascii="Calibri" w:hAnsi="Calibri" w:cs="Arial"/>
          <w:sz w:val="20"/>
          <w:szCs w:val="20"/>
        </w:rPr>
      </w:pPr>
      <w:r w:rsidRPr="00986656">
        <w:rPr>
          <w:rFonts w:ascii="Calibri" w:hAnsi="Calibri" w:cs="Arial"/>
          <w:sz w:val="20"/>
          <w:szCs w:val="20"/>
        </w:rPr>
        <w:tab/>
        <w:t>►</w:t>
      </w:r>
      <w:r w:rsidRPr="00986656">
        <w:rPr>
          <w:rFonts w:ascii="Calibri" w:hAnsi="Calibri" w:cs="Arial"/>
          <w:sz w:val="20"/>
          <w:szCs w:val="20"/>
        </w:rPr>
        <w:tab/>
        <w:t>Patologická závislost na osobě</w:t>
      </w:r>
    </w:p>
    <w:p w:rsidR="00976F76" w:rsidRPr="00986656" w:rsidRDefault="00976F76" w:rsidP="00976F76">
      <w:pPr>
        <w:spacing w:after="0"/>
        <w:rPr>
          <w:rFonts w:ascii="Calibri" w:hAnsi="Calibri" w:cs="Arial"/>
          <w:sz w:val="20"/>
          <w:szCs w:val="20"/>
        </w:rPr>
      </w:pPr>
      <w:r w:rsidRPr="00986656">
        <w:rPr>
          <w:rFonts w:ascii="Calibri" w:hAnsi="Calibri" w:cs="Arial"/>
          <w:sz w:val="20"/>
          <w:szCs w:val="20"/>
        </w:rPr>
        <w:tab/>
      </w:r>
      <w:r w:rsidRPr="00986656">
        <w:rPr>
          <w:rFonts w:ascii="Calibri" w:hAnsi="Calibri" w:cs="Arial"/>
          <w:sz w:val="20"/>
          <w:szCs w:val="20"/>
        </w:rPr>
        <w:tab/>
        <w:t>○   Žárlivost</w:t>
      </w:r>
    </w:p>
    <w:p w:rsidR="00976F76" w:rsidRPr="00986656" w:rsidRDefault="00976F76" w:rsidP="00976F76">
      <w:pPr>
        <w:spacing w:after="0"/>
        <w:rPr>
          <w:rFonts w:ascii="Calibri" w:hAnsi="Calibri" w:cs="Arial"/>
          <w:sz w:val="20"/>
          <w:szCs w:val="20"/>
        </w:rPr>
      </w:pPr>
      <w:r w:rsidRPr="00986656">
        <w:rPr>
          <w:rFonts w:ascii="Calibri" w:hAnsi="Calibri" w:cs="Arial"/>
          <w:sz w:val="20"/>
          <w:szCs w:val="20"/>
        </w:rPr>
        <w:tab/>
        <w:t>►</w:t>
      </w:r>
      <w:r w:rsidRPr="00986656">
        <w:rPr>
          <w:rFonts w:ascii="Calibri" w:hAnsi="Calibri" w:cs="Arial"/>
          <w:sz w:val="20"/>
          <w:szCs w:val="20"/>
        </w:rPr>
        <w:tab/>
        <w:t>Existuje také závislost na informacích</w:t>
      </w:r>
    </w:p>
    <w:p w:rsidR="00976F76" w:rsidRPr="00986656" w:rsidRDefault="00976F76" w:rsidP="00976F76">
      <w:pPr>
        <w:spacing w:after="0"/>
        <w:rPr>
          <w:rFonts w:ascii="Calibri" w:hAnsi="Calibri" w:cs="Arial"/>
          <w:sz w:val="20"/>
          <w:szCs w:val="20"/>
        </w:rPr>
      </w:pPr>
    </w:p>
    <w:p w:rsidR="00976F76" w:rsidRPr="00986656" w:rsidRDefault="00976F76" w:rsidP="00976F76">
      <w:pPr>
        <w:spacing w:after="0"/>
        <w:rPr>
          <w:rFonts w:ascii="Calibri" w:hAnsi="Calibri" w:cs="Arial"/>
          <w:b/>
          <w:sz w:val="20"/>
          <w:szCs w:val="20"/>
        </w:rPr>
      </w:pPr>
      <w:r w:rsidRPr="00986656">
        <w:rPr>
          <w:rFonts w:ascii="Calibri" w:hAnsi="Calibri" w:cs="Arial"/>
          <w:b/>
          <w:sz w:val="20"/>
          <w:szCs w:val="20"/>
        </w:rPr>
        <w:t>Označení závislé osoby</w:t>
      </w:r>
    </w:p>
    <w:p w:rsidR="00976F76" w:rsidRPr="00986656" w:rsidRDefault="00976F76" w:rsidP="00976F76">
      <w:pPr>
        <w:spacing w:after="0"/>
        <w:rPr>
          <w:rFonts w:ascii="Calibri" w:hAnsi="Calibri" w:cs="Arial"/>
          <w:b/>
          <w:sz w:val="20"/>
          <w:szCs w:val="20"/>
        </w:rPr>
      </w:pPr>
      <w:r w:rsidRPr="00986656">
        <w:rPr>
          <w:rFonts w:ascii="Calibri" w:hAnsi="Calibri" w:cs="Arial"/>
          <w:b/>
          <w:sz w:val="20"/>
          <w:szCs w:val="20"/>
        </w:rPr>
        <w:tab/>
      </w:r>
    </w:p>
    <w:p w:rsidR="00976F76" w:rsidRPr="00986656" w:rsidRDefault="00976F76" w:rsidP="00976F76">
      <w:pPr>
        <w:spacing w:after="0"/>
        <w:rPr>
          <w:rFonts w:ascii="Calibri" w:hAnsi="Calibri" w:cs="Arial"/>
          <w:sz w:val="20"/>
          <w:szCs w:val="20"/>
        </w:rPr>
      </w:pPr>
      <w:r w:rsidRPr="00986656">
        <w:rPr>
          <w:rFonts w:ascii="Calibri" w:hAnsi="Calibri" w:cs="Arial"/>
          <w:b/>
          <w:sz w:val="20"/>
          <w:szCs w:val="20"/>
        </w:rPr>
        <w:tab/>
      </w:r>
      <w:r w:rsidRPr="00986656">
        <w:rPr>
          <w:rFonts w:ascii="Calibri" w:hAnsi="Calibri" w:cs="Arial"/>
          <w:sz w:val="20"/>
          <w:szCs w:val="20"/>
        </w:rPr>
        <w:t>○</w:t>
      </w:r>
      <w:r w:rsidRPr="00986656">
        <w:rPr>
          <w:rFonts w:ascii="Calibri" w:hAnsi="Calibri" w:cs="Arial"/>
          <w:sz w:val="20"/>
          <w:szCs w:val="20"/>
        </w:rPr>
        <w:tab/>
        <w:t xml:space="preserve">Osoba, která je závislá, se lidově nazývá </w:t>
      </w:r>
      <w:r w:rsidRPr="00986656">
        <w:rPr>
          <w:rFonts w:ascii="Calibri" w:hAnsi="Calibri" w:cs="Arial"/>
          <w:i/>
          <w:sz w:val="20"/>
          <w:szCs w:val="20"/>
        </w:rPr>
        <w:t>„</w:t>
      </w:r>
      <w:proofErr w:type="spellStart"/>
      <w:r w:rsidRPr="00986656">
        <w:rPr>
          <w:rFonts w:ascii="Calibri" w:hAnsi="Calibri" w:cs="Arial"/>
          <w:i/>
          <w:sz w:val="20"/>
          <w:szCs w:val="20"/>
        </w:rPr>
        <w:t>závislák</w:t>
      </w:r>
      <w:proofErr w:type="spellEnd"/>
      <w:r w:rsidRPr="00986656">
        <w:rPr>
          <w:rFonts w:ascii="Calibri" w:hAnsi="Calibri" w:cs="Arial"/>
          <w:i/>
          <w:sz w:val="20"/>
          <w:szCs w:val="20"/>
        </w:rPr>
        <w:t>“</w:t>
      </w:r>
    </w:p>
    <w:p w:rsidR="00976F76" w:rsidRPr="00986656" w:rsidRDefault="00976F76" w:rsidP="00976F76">
      <w:pPr>
        <w:spacing w:after="0"/>
        <w:rPr>
          <w:rFonts w:ascii="Calibri" w:hAnsi="Calibri" w:cs="Arial"/>
          <w:sz w:val="20"/>
          <w:szCs w:val="20"/>
        </w:rPr>
      </w:pPr>
      <w:r w:rsidRPr="00986656">
        <w:rPr>
          <w:rFonts w:ascii="Calibri" w:hAnsi="Calibri" w:cs="Arial"/>
          <w:sz w:val="20"/>
          <w:szCs w:val="20"/>
        </w:rPr>
        <w:tab/>
        <w:t>○</w:t>
      </w:r>
      <w:r w:rsidRPr="00986656">
        <w:rPr>
          <w:rFonts w:ascii="Calibri" w:hAnsi="Calibri" w:cs="Arial"/>
          <w:sz w:val="20"/>
          <w:szCs w:val="20"/>
        </w:rPr>
        <w:tab/>
        <w:t xml:space="preserve">Osoba závislá na drogách je </w:t>
      </w:r>
      <w:r w:rsidRPr="00986656">
        <w:rPr>
          <w:rFonts w:ascii="Calibri" w:hAnsi="Calibri" w:cs="Arial"/>
          <w:i/>
          <w:sz w:val="20"/>
          <w:szCs w:val="20"/>
        </w:rPr>
        <w:t>„narkoman“</w:t>
      </w:r>
    </w:p>
    <w:p w:rsidR="00976F76" w:rsidRPr="00986656" w:rsidRDefault="00976F76" w:rsidP="00976F76">
      <w:pPr>
        <w:spacing w:after="0"/>
        <w:ind w:left="1416" w:hanging="708"/>
        <w:rPr>
          <w:rFonts w:ascii="Calibri" w:hAnsi="Calibri" w:cs="Arial"/>
          <w:sz w:val="20"/>
          <w:szCs w:val="20"/>
        </w:rPr>
      </w:pPr>
      <w:r w:rsidRPr="00986656">
        <w:rPr>
          <w:rFonts w:ascii="Calibri" w:hAnsi="Calibri" w:cs="Arial"/>
          <w:sz w:val="20"/>
          <w:szCs w:val="20"/>
        </w:rPr>
        <w:t>○</w:t>
      </w:r>
      <w:r w:rsidRPr="00986656">
        <w:rPr>
          <w:rFonts w:ascii="Calibri" w:hAnsi="Calibri" w:cs="Arial"/>
          <w:sz w:val="20"/>
          <w:szCs w:val="20"/>
        </w:rPr>
        <w:tab/>
        <w:t xml:space="preserve">Osoba užívající tabák a nikotin obsažený v cigaretách a zpravidla na něm závislá je </w:t>
      </w:r>
      <w:r w:rsidRPr="00986656">
        <w:rPr>
          <w:rFonts w:ascii="Calibri" w:hAnsi="Calibri" w:cs="Arial"/>
          <w:i/>
          <w:sz w:val="20"/>
          <w:szCs w:val="20"/>
        </w:rPr>
        <w:t>„kuřák“</w:t>
      </w:r>
    </w:p>
    <w:p w:rsidR="00976F76" w:rsidRPr="00986656" w:rsidRDefault="00976F76" w:rsidP="00976F76">
      <w:pPr>
        <w:spacing w:after="0"/>
        <w:ind w:left="1416" w:hanging="708"/>
        <w:rPr>
          <w:rFonts w:ascii="Calibri" w:hAnsi="Calibri" w:cs="Arial"/>
          <w:i/>
          <w:sz w:val="20"/>
          <w:szCs w:val="20"/>
        </w:rPr>
      </w:pPr>
      <w:r w:rsidRPr="00986656">
        <w:rPr>
          <w:rFonts w:ascii="Calibri" w:hAnsi="Calibri" w:cs="Arial"/>
          <w:sz w:val="20"/>
          <w:szCs w:val="20"/>
        </w:rPr>
        <w:t>○</w:t>
      </w:r>
      <w:r w:rsidRPr="00986656">
        <w:rPr>
          <w:rFonts w:ascii="Calibri" w:hAnsi="Calibri" w:cs="Arial"/>
          <w:sz w:val="20"/>
          <w:szCs w:val="20"/>
        </w:rPr>
        <w:tab/>
        <w:t xml:space="preserve">Osoba závislá na pití alkoholických nápoje je </w:t>
      </w:r>
      <w:r w:rsidRPr="00986656">
        <w:rPr>
          <w:rFonts w:ascii="Calibri" w:hAnsi="Calibri" w:cs="Arial"/>
          <w:i/>
          <w:sz w:val="20"/>
          <w:szCs w:val="20"/>
        </w:rPr>
        <w:t>„alkoholik“</w:t>
      </w:r>
    </w:p>
    <w:p w:rsidR="00976F76" w:rsidRPr="00986656" w:rsidRDefault="00976F76" w:rsidP="00976F76">
      <w:pPr>
        <w:spacing w:after="0"/>
        <w:ind w:left="1416" w:hanging="708"/>
        <w:rPr>
          <w:rFonts w:ascii="Calibri" w:hAnsi="Calibri" w:cs="Arial"/>
          <w:i/>
          <w:sz w:val="20"/>
          <w:szCs w:val="20"/>
        </w:rPr>
      </w:pPr>
      <w:r w:rsidRPr="00986656">
        <w:rPr>
          <w:rFonts w:ascii="Calibri" w:hAnsi="Calibri" w:cs="Arial"/>
          <w:sz w:val="20"/>
          <w:szCs w:val="20"/>
        </w:rPr>
        <w:t>○</w:t>
      </w:r>
      <w:r w:rsidRPr="00986656">
        <w:rPr>
          <w:rFonts w:ascii="Calibri" w:hAnsi="Calibri" w:cs="Arial"/>
          <w:sz w:val="20"/>
          <w:szCs w:val="20"/>
        </w:rPr>
        <w:tab/>
        <w:t xml:space="preserve">Osoba závislá na práci je </w:t>
      </w:r>
      <w:r w:rsidRPr="00986656">
        <w:rPr>
          <w:rFonts w:ascii="Calibri" w:hAnsi="Calibri" w:cs="Arial"/>
          <w:i/>
          <w:sz w:val="20"/>
          <w:szCs w:val="20"/>
        </w:rPr>
        <w:t>„workoholik“</w:t>
      </w:r>
    </w:p>
    <w:p w:rsidR="00976F76" w:rsidRPr="00986656" w:rsidRDefault="00976F76" w:rsidP="00976F76">
      <w:pPr>
        <w:spacing w:after="0"/>
        <w:ind w:left="1416" w:hanging="708"/>
        <w:rPr>
          <w:rFonts w:ascii="Calibri" w:hAnsi="Calibri" w:cs="Arial"/>
          <w:b/>
          <w:i/>
          <w:sz w:val="20"/>
          <w:szCs w:val="20"/>
        </w:rPr>
      </w:pPr>
      <w:r w:rsidRPr="00986656">
        <w:rPr>
          <w:rFonts w:ascii="Calibri" w:hAnsi="Calibri" w:cs="Arial"/>
          <w:sz w:val="20"/>
          <w:szCs w:val="20"/>
        </w:rPr>
        <w:t>○</w:t>
      </w:r>
      <w:r w:rsidRPr="00986656">
        <w:rPr>
          <w:rFonts w:ascii="Calibri" w:hAnsi="Calibri" w:cs="Arial"/>
          <w:sz w:val="20"/>
          <w:szCs w:val="20"/>
        </w:rPr>
        <w:tab/>
        <w:t xml:space="preserve">Osoba závislá na hazardních hrách je </w:t>
      </w:r>
      <w:r w:rsidRPr="00986656">
        <w:rPr>
          <w:rFonts w:ascii="Calibri" w:hAnsi="Calibri" w:cs="Arial"/>
          <w:i/>
          <w:sz w:val="20"/>
          <w:szCs w:val="20"/>
        </w:rPr>
        <w:t>„gambler“</w:t>
      </w:r>
    </w:p>
    <w:p w:rsidR="00976F76" w:rsidRPr="00986656" w:rsidRDefault="00976F76" w:rsidP="00976F76">
      <w:pPr>
        <w:spacing w:after="0"/>
        <w:rPr>
          <w:rFonts w:ascii="Calibri" w:hAnsi="Calibri" w:cs="Arial"/>
          <w:sz w:val="20"/>
          <w:szCs w:val="20"/>
        </w:rPr>
      </w:pPr>
    </w:p>
    <w:p w:rsidR="00976F76" w:rsidRPr="00986656" w:rsidRDefault="00976F76" w:rsidP="00976F76">
      <w:pPr>
        <w:spacing w:after="0"/>
        <w:rPr>
          <w:rFonts w:ascii="Calibri" w:hAnsi="Calibri" w:cs="Arial"/>
          <w:sz w:val="20"/>
          <w:szCs w:val="20"/>
        </w:rPr>
      </w:pPr>
    </w:p>
    <w:p w:rsidR="00976F76" w:rsidRPr="00986656" w:rsidRDefault="00976F76" w:rsidP="00976F76">
      <w:pPr>
        <w:pStyle w:val="Nzev"/>
        <w:jc w:val="both"/>
        <w:rPr>
          <w:rFonts w:ascii="Calibri" w:hAnsi="Calibri" w:cs="Arial"/>
          <w:sz w:val="20"/>
          <w:u w:val="single"/>
        </w:rPr>
      </w:pPr>
    </w:p>
    <w:p w:rsidR="00976F76" w:rsidRPr="00986656" w:rsidRDefault="00976F76" w:rsidP="00976F76">
      <w:pPr>
        <w:pStyle w:val="Nzev"/>
        <w:jc w:val="both"/>
        <w:rPr>
          <w:rFonts w:ascii="Calibri" w:hAnsi="Calibri" w:cs="Arial"/>
          <w:sz w:val="20"/>
          <w:u w:val="single"/>
        </w:rPr>
      </w:pPr>
    </w:p>
    <w:p w:rsidR="00976F76" w:rsidRPr="00986656" w:rsidRDefault="00976F76" w:rsidP="00976F76">
      <w:pPr>
        <w:pStyle w:val="Nzev"/>
        <w:jc w:val="both"/>
        <w:rPr>
          <w:rFonts w:ascii="Calibri" w:hAnsi="Calibri" w:cs="Arial"/>
          <w:sz w:val="20"/>
          <w:u w:val="single"/>
        </w:rPr>
      </w:pPr>
    </w:p>
    <w:p w:rsidR="00976F76" w:rsidRPr="00986656" w:rsidRDefault="00976F76" w:rsidP="00976F76">
      <w:pPr>
        <w:pStyle w:val="Nzev"/>
        <w:jc w:val="both"/>
        <w:rPr>
          <w:rFonts w:ascii="Calibri" w:hAnsi="Calibri" w:cs="Arial"/>
          <w:sz w:val="20"/>
          <w:u w:val="single"/>
        </w:rPr>
      </w:pPr>
    </w:p>
    <w:p w:rsidR="00976F76" w:rsidRPr="00986656" w:rsidRDefault="00976F76" w:rsidP="00976F76">
      <w:pPr>
        <w:pStyle w:val="Nzev"/>
        <w:jc w:val="both"/>
        <w:rPr>
          <w:rFonts w:ascii="Calibri" w:hAnsi="Calibri" w:cs="Arial"/>
          <w:sz w:val="20"/>
          <w:u w:val="single"/>
        </w:rPr>
      </w:pPr>
    </w:p>
    <w:p w:rsidR="00976F76" w:rsidRPr="00986656" w:rsidRDefault="00976F76" w:rsidP="00976F76">
      <w:pPr>
        <w:pStyle w:val="Nzev"/>
        <w:jc w:val="both"/>
        <w:rPr>
          <w:rFonts w:ascii="Calibri" w:hAnsi="Calibri" w:cs="Arial"/>
          <w:sz w:val="20"/>
          <w:u w:val="single"/>
        </w:rPr>
      </w:pPr>
    </w:p>
    <w:p w:rsidR="00976F76" w:rsidRPr="00986656" w:rsidRDefault="00976F76" w:rsidP="00976F76">
      <w:pPr>
        <w:pStyle w:val="Nzev"/>
        <w:jc w:val="both"/>
        <w:rPr>
          <w:rFonts w:ascii="Calibri" w:hAnsi="Calibri" w:cs="Arial"/>
          <w:sz w:val="20"/>
          <w:u w:val="single"/>
        </w:rPr>
      </w:pPr>
    </w:p>
    <w:p w:rsidR="00976F76" w:rsidRPr="00986656" w:rsidRDefault="00976F76" w:rsidP="00976F76">
      <w:pPr>
        <w:pStyle w:val="Nzev"/>
        <w:jc w:val="both"/>
        <w:rPr>
          <w:rFonts w:ascii="Calibri" w:hAnsi="Calibri" w:cs="Arial"/>
          <w:sz w:val="20"/>
          <w:u w:val="single"/>
        </w:rPr>
      </w:pPr>
    </w:p>
    <w:p w:rsidR="00976F76" w:rsidRPr="00986656" w:rsidRDefault="00976F76" w:rsidP="00976F76">
      <w:pPr>
        <w:pStyle w:val="Nzev"/>
        <w:jc w:val="both"/>
        <w:rPr>
          <w:rFonts w:ascii="Calibri" w:hAnsi="Calibri" w:cs="Arial"/>
          <w:sz w:val="20"/>
          <w:u w:val="single"/>
        </w:rPr>
      </w:pPr>
    </w:p>
    <w:p w:rsidR="00976F76" w:rsidRPr="00986656" w:rsidRDefault="00976F76" w:rsidP="00976F76">
      <w:pPr>
        <w:pStyle w:val="Nzev"/>
        <w:jc w:val="both"/>
        <w:rPr>
          <w:rFonts w:ascii="Calibri" w:hAnsi="Calibri" w:cs="Arial"/>
          <w:sz w:val="20"/>
          <w:u w:val="single"/>
        </w:rPr>
      </w:pPr>
    </w:p>
    <w:p w:rsidR="00976F76" w:rsidRPr="00986656" w:rsidRDefault="00976F76" w:rsidP="00976F76">
      <w:pPr>
        <w:pStyle w:val="Nzev"/>
        <w:jc w:val="both"/>
        <w:rPr>
          <w:rFonts w:ascii="Calibri" w:hAnsi="Calibri" w:cs="Arial"/>
          <w:sz w:val="20"/>
          <w:u w:val="single"/>
        </w:rPr>
      </w:pPr>
    </w:p>
    <w:p w:rsidR="00976F76" w:rsidRPr="00986656" w:rsidRDefault="00976F76" w:rsidP="00976F76">
      <w:pPr>
        <w:pStyle w:val="Nzev"/>
        <w:jc w:val="both"/>
        <w:rPr>
          <w:rFonts w:ascii="Calibri" w:hAnsi="Calibri" w:cs="Arial"/>
          <w:sz w:val="20"/>
          <w:u w:val="single"/>
        </w:rPr>
      </w:pPr>
    </w:p>
    <w:p w:rsidR="00976F76" w:rsidRPr="00986656" w:rsidRDefault="00976F76" w:rsidP="00976F76">
      <w:pPr>
        <w:pStyle w:val="Nzev"/>
        <w:jc w:val="both"/>
        <w:rPr>
          <w:rFonts w:ascii="Calibri" w:hAnsi="Calibri" w:cs="Arial"/>
          <w:sz w:val="20"/>
          <w:u w:val="single"/>
        </w:rPr>
      </w:pPr>
    </w:p>
    <w:p w:rsidR="00976F76" w:rsidRPr="00986656" w:rsidRDefault="00976F76" w:rsidP="00976F76">
      <w:pPr>
        <w:pStyle w:val="Nzev"/>
        <w:jc w:val="both"/>
        <w:rPr>
          <w:rFonts w:ascii="Calibri" w:hAnsi="Calibri" w:cs="Arial"/>
          <w:sz w:val="20"/>
          <w:u w:val="single"/>
        </w:rPr>
      </w:pPr>
    </w:p>
    <w:p w:rsidR="00976F76" w:rsidRPr="00986656" w:rsidRDefault="00976F76" w:rsidP="00976F76">
      <w:pPr>
        <w:pStyle w:val="Nzev"/>
        <w:jc w:val="both"/>
        <w:rPr>
          <w:rFonts w:ascii="Calibri" w:hAnsi="Calibri" w:cs="Arial"/>
          <w:sz w:val="20"/>
          <w:u w:val="single"/>
        </w:rPr>
      </w:pPr>
    </w:p>
    <w:p w:rsidR="00976F76" w:rsidRPr="00986656" w:rsidRDefault="00976F76" w:rsidP="00976F76">
      <w:pPr>
        <w:pStyle w:val="Nzev"/>
        <w:jc w:val="both"/>
        <w:rPr>
          <w:rFonts w:ascii="Calibri" w:hAnsi="Calibri" w:cs="Arial"/>
          <w:sz w:val="20"/>
          <w:u w:val="single"/>
        </w:rPr>
      </w:pPr>
    </w:p>
    <w:p w:rsidR="00976F76" w:rsidRPr="00986656" w:rsidRDefault="00976F76" w:rsidP="00976F76">
      <w:pPr>
        <w:pStyle w:val="Nzev"/>
        <w:jc w:val="both"/>
        <w:rPr>
          <w:rFonts w:ascii="Calibri" w:hAnsi="Calibri" w:cs="Arial"/>
          <w:sz w:val="20"/>
          <w:u w:val="single"/>
        </w:rPr>
      </w:pPr>
    </w:p>
    <w:p w:rsidR="00976F76" w:rsidRPr="00986656" w:rsidRDefault="00976F76" w:rsidP="00976F76">
      <w:pPr>
        <w:spacing w:after="0"/>
        <w:rPr>
          <w:rFonts w:ascii="Calibri" w:hAnsi="Calibri" w:cs="Arial"/>
          <w:bCs/>
          <w:sz w:val="20"/>
          <w:szCs w:val="20"/>
        </w:rPr>
      </w:pPr>
      <w:r>
        <w:rPr>
          <w:rFonts w:ascii="Calibri" w:hAnsi="Calibri" w:cs="Arial"/>
          <w:b/>
          <w:sz w:val="20"/>
          <w:szCs w:val="20"/>
          <w:u w:val="single"/>
        </w:rPr>
        <w:br w:type="page"/>
      </w:r>
      <w:r w:rsidRPr="00986656">
        <w:rPr>
          <w:rFonts w:ascii="Calibri" w:hAnsi="Calibri" w:cs="Arial"/>
          <w:b/>
          <w:sz w:val="20"/>
          <w:szCs w:val="20"/>
          <w:u w:val="single"/>
        </w:rPr>
        <w:lastRenderedPageBreak/>
        <w:t xml:space="preserve">Je to jen hra? </w:t>
      </w:r>
      <w:r w:rsidRPr="00986656">
        <w:rPr>
          <w:rFonts w:ascii="Calibri" w:hAnsi="Calibri" w:cs="Arial"/>
          <w:bCs/>
          <w:sz w:val="20"/>
          <w:szCs w:val="20"/>
        </w:rPr>
        <w:t>(dvě lekce + týdenní sledování)</w:t>
      </w:r>
    </w:p>
    <w:p w:rsidR="00976F76" w:rsidRPr="00986656" w:rsidRDefault="00976F76" w:rsidP="00976F76">
      <w:pPr>
        <w:spacing w:after="0"/>
        <w:rPr>
          <w:rFonts w:ascii="Calibri" w:hAnsi="Calibri" w:cs="Arial"/>
          <w:sz w:val="20"/>
          <w:szCs w:val="20"/>
        </w:rPr>
      </w:pPr>
    </w:p>
    <w:p w:rsidR="00976F76" w:rsidRPr="00986656" w:rsidRDefault="00976F76" w:rsidP="00976F76">
      <w:pPr>
        <w:spacing w:after="0"/>
        <w:rPr>
          <w:rFonts w:ascii="Calibri" w:hAnsi="Calibri" w:cs="Arial"/>
          <w:sz w:val="20"/>
          <w:szCs w:val="20"/>
        </w:rPr>
      </w:pPr>
      <w:r w:rsidRPr="00986656">
        <w:rPr>
          <w:rFonts w:ascii="Calibri" w:hAnsi="Calibri" w:cs="Arial"/>
          <w:b/>
          <w:bCs/>
          <w:sz w:val="20"/>
          <w:szCs w:val="20"/>
        </w:rPr>
        <w:t>Autoři:</w:t>
      </w:r>
      <w:r w:rsidRPr="00986656">
        <w:rPr>
          <w:rFonts w:ascii="Calibri" w:hAnsi="Calibri" w:cs="Arial"/>
          <w:sz w:val="20"/>
          <w:szCs w:val="20"/>
        </w:rPr>
        <w:tab/>
        <w:t xml:space="preserve">Mgr. Ladislava </w:t>
      </w:r>
      <w:proofErr w:type="spellStart"/>
      <w:r w:rsidRPr="00986656">
        <w:rPr>
          <w:rFonts w:ascii="Calibri" w:hAnsi="Calibri" w:cs="Arial"/>
          <w:sz w:val="20"/>
          <w:szCs w:val="20"/>
        </w:rPr>
        <w:t>Königsmarková</w:t>
      </w:r>
      <w:proofErr w:type="spellEnd"/>
      <w:r w:rsidRPr="00986656">
        <w:rPr>
          <w:rFonts w:ascii="Calibri" w:hAnsi="Calibri" w:cs="Arial"/>
          <w:sz w:val="20"/>
          <w:szCs w:val="20"/>
        </w:rPr>
        <w:t>, Mgr. Miloslava Sýkorová</w:t>
      </w:r>
    </w:p>
    <w:p w:rsidR="00976F76" w:rsidRPr="00986656" w:rsidRDefault="00976F76" w:rsidP="00976F76">
      <w:pPr>
        <w:spacing w:after="0"/>
        <w:rPr>
          <w:rFonts w:ascii="Calibri" w:hAnsi="Calibri" w:cs="Arial"/>
          <w:sz w:val="20"/>
          <w:szCs w:val="20"/>
        </w:rPr>
      </w:pPr>
      <w:r w:rsidRPr="00986656">
        <w:rPr>
          <w:rFonts w:ascii="Calibri" w:hAnsi="Calibri" w:cs="Arial"/>
          <w:b/>
          <w:bCs/>
          <w:sz w:val="20"/>
          <w:szCs w:val="20"/>
        </w:rPr>
        <w:t>Škola:</w:t>
      </w:r>
      <w:r w:rsidRPr="00986656">
        <w:rPr>
          <w:rFonts w:ascii="Calibri" w:hAnsi="Calibri" w:cs="Arial"/>
          <w:b/>
          <w:bCs/>
          <w:sz w:val="20"/>
          <w:szCs w:val="20"/>
        </w:rPr>
        <w:tab/>
      </w:r>
      <w:r w:rsidRPr="00986656">
        <w:rPr>
          <w:rFonts w:ascii="Calibri" w:hAnsi="Calibri" w:cs="Arial"/>
          <w:sz w:val="20"/>
          <w:szCs w:val="20"/>
        </w:rPr>
        <w:t>ZŠ a MŠ Spálené Poříčí</w:t>
      </w:r>
    </w:p>
    <w:p w:rsidR="00976F76" w:rsidRPr="00986656" w:rsidRDefault="00976F76" w:rsidP="00976F76">
      <w:pPr>
        <w:spacing w:after="0"/>
        <w:rPr>
          <w:rFonts w:ascii="Calibri" w:hAnsi="Calibri" w:cs="Arial"/>
          <w:sz w:val="20"/>
          <w:szCs w:val="20"/>
        </w:rPr>
      </w:pPr>
    </w:p>
    <w:p w:rsidR="00976F76" w:rsidRPr="00986656" w:rsidRDefault="00976F76" w:rsidP="00976F76">
      <w:pPr>
        <w:spacing w:after="0"/>
        <w:rPr>
          <w:rFonts w:ascii="Calibri" w:hAnsi="Calibri" w:cs="Arial"/>
          <w:iCs/>
          <w:sz w:val="20"/>
          <w:szCs w:val="20"/>
        </w:rPr>
      </w:pPr>
      <w:r w:rsidRPr="00986656">
        <w:rPr>
          <w:rFonts w:ascii="Calibri" w:hAnsi="Calibri" w:cs="Arial"/>
          <w:b/>
          <w:bCs/>
          <w:iCs/>
          <w:sz w:val="20"/>
          <w:szCs w:val="20"/>
        </w:rPr>
        <w:t xml:space="preserve">Pomůcky: </w:t>
      </w:r>
      <w:r w:rsidRPr="00986656">
        <w:rPr>
          <w:rFonts w:ascii="Calibri" w:hAnsi="Calibri" w:cs="Arial"/>
          <w:b/>
          <w:bCs/>
          <w:iCs/>
          <w:sz w:val="20"/>
          <w:szCs w:val="20"/>
        </w:rPr>
        <w:tab/>
      </w:r>
      <w:r w:rsidRPr="00986656">
        <w:rPr>
          <w:rFonts w:ascii="Calibri" w:hAnsi="Calibri" w:cs="Arial"/>
          <w:iCs/>
          <w:sz w:val="20"/>
          <w:szCs w:val="20"/>
        </w:rPr>
        <w:t>interaktivní tabule s otázkami</w:t>
      </w:r>
    </w:p>
    <w:p w:rsidR="00976F76" w:rsidRPr="00986656" w:rsidRDefault="00976F76" w:rsidP="00976F76">
      <w:pPr>
        <w:spacing w:after="0"/>
        <w:rPr>
          <w:rFonts w:ascii="Calibri" w:hAnsi="Calibri" w:cs="Arial"/>
          <w:iCs/>
          <w:sz w:val="20"/>
          <w:szCs w:val="20"/>
        </w:rPr>
      </w:pPr>
      <w:r w:rsidRPr="00986656">
        <w:rPr>
          <w:rFonts w:ascii="Calibri" w:hAnsi="Calibri" w:cs="Arial"/>
          <w:iCs/>
          <w:sz w:val="20"/>
          <w:szCs w:val="20"/>
        </w:rPr>
        <w:tab/>
      </w:r>
      <w:r w:rsidRPr="00986656">
        <w:rPr>
          <w:rFonts w:ascii="Calibri" w:hAnsi="Calibri" w:cs="Arial"/>
          <w:iCs/>
          <w:sz w:val="20"/>
          <w:szCs w:val="20"/>
        </w:rPr>
        <w:tab/>
        <w:t>text Výpověď patologického hráče</w:t>
      </w:r>
    </w:p>
    <w:p w:rsidR="00976F76" w:rsidRPr="00986656" w:rsidRDefault="00976F76" w:rsidP="00976F76">
      <w:pPr>
        <w:spacing w:after="0"/>
        <w:rPr>
          <w:rFonts w:ascii="Calibri" w:hAnsi="Calibri" w:cs="Arial"/>
          <w:iCs/>
          <w:sz w:val="20"/>
          <w:szCs w:val="20"/>
        </w:rPr>
      </w:pPr>
      <w:r w:rsidRPr="00986656">
        <w:rPr>
          <w:rFonts w:ascii="Calibri" w:hAnsi="Calibri" w:cs="Arial"/>
          <w:iCs/>
          <w:sz w:val="20"/>
          <w:szCs w:val="20"/>
        </w:rPr>
        <w:tab/>
      </w:r>
      <w:r w:rsidRPr="00986656">
        <w:rPr>
          <w:rFonts w:ascii="Calibri" w:hAnsi="Calibri" w:cs="Arial"/>
          <w:iCs/>
          <w:sz w:val="20"/>
          <w:szCs w:val="20"/>
        </w:rPr>
        <w:tab/>
        <w:t>tabulka pro týdenní sledování</w:t>
      </w:r>
    </w:p>
    <w:p w:rsidR="00976F76" w:rsidRPr="00986656" w:rsidRDefault="00976F76" w:rsidP="00976F76">
      <w:pPr>
        <w:spacing w:after="0"/>
        <w:rPr>
          <w:rFonts w:ascii="Calibri" w:hAnsi="Calibri" w:cs="Arial"/>
          <w:b/>
          <w:bCs/>
          <w:sz w:val="20"/>
          <w:szCs w:val="20"/>
        </w:rPr>
      </w:pPr>
    </w:p>
    <w:p w:rsidR="00976F76" w:rsidRPr="00986656" w:rsidRDefault="00976F76" w:rsidP="00976F76">
      <w:pPr>
        <w:spacing w:after="0"/>
        <w:ind w:left="705" w:hanging="705"/>
        <w:jc w:val="both"/>
        <w:rPr>
          <w:rFonts w:ascii="Calibri" w:hAnsi="Calibri" w:cs="Arial"/>
          <w:sz w:val="20"/>
          <w:szCs w:val="20"/>
        </w:rPr>
      </w:pPr>
      <w:r w:rsidRPr="00986656">
        <w:rPr>
          <w:rFonts w:ascii="Calibri" w:hAnsi="Calibri" w:cs="Arial"/>
          <w:b/>
          <w:bCs/>
          <w:sz w:val="20"/>
          <w:szCs w:val="20"/>
        </w:rPr>
        <w:t xml:space="preserve">Cíl: </w:t>
      </w:r>
      <w:r w:rsidRPr="00986656">
        <w:rPr>
          <w:rFonts w:ascii="Calibri" w:hAnsi="Calibri" w:cs="Arial"/>
          <w:b/>
          <w:bCs/>
          <w:sz w:val="20"/>
          <w:szCs w:val="20"/>
        </w:rPr>
        <w:tab/>
      </w:r>
      <w:r w:rsidRPr="00986656">
        <w:rPr>
          <w:rFonts w:ascii="Calibri" w:hAnsi="Calibri" w:cs="Arial"/>
          <w:sz w:val="20"/>
          <w:szCs w:val="20"/>
        </w:rPr>
        <w:t>1.</w:t>
      </w:r>
      <w:r w:rsidRPr="00986656">
        <w:rPr>
          <w:rFonts w:ascii="Calibri" w:hAnsi="Calibri" w:cs="Arial"/>
          <w:sz w:val="20"/>
          <w:szCs w:val="20"/>
        </w:rPr>
        <w:tab/>
        <w:t>Analýza pocitů patologického hráče na základě jeho výpovědi, zhodnocení jeho situace a navrhování možných způsobů pomoci. Pochopení změn chování a jednání hráčů, analýza rizik hráčství – poškození duševního a tělesného zdraví, kriminalita (krádeže, aj.). Navrhování účinné pomoci pro všechny zúčastněné strany – jednotlivec (patologický hráč), rodiče, škola a učitel, společnost, atd.</w:t>
      </w:r>
    </w:p>
    <w:p w:rsidR="00976F76" w:rsidRPr="00986656" w:rsidRDefault="00976F76" w:rsidP="00976F76">
      <w:pPr>
        <w:spacing w:after="0"/>
        <w:ind w:left="705"/>
        <w:jc w:val="both"/>
        <w:rPr>
          <w:rFonts w:ascii="Calibri" w:hAnsi="Calibri" w:cs="Arial"/>
          <w:i/>
          <w:sz w:val="20"/>
          <w:szCs w:val="20"/>
        </w:rPr>
      </w:pPr>
      <w:r w:rsidRPr="00986656">
        <w:rPr>
          <w:rFonts w:ascii="Calibri" w:hAnsi="Calibri" w:cs="Arial"/>
          <w:sz w:val="20"/>
          <w:szCs w:val="20"/>
        </w:rPr>
        <w:t>2.</w:t>
      </w:r>
      <w:r w:rsidRPr="00986656">
        <w:rPr>
          <w:rFonts w:ascii="Calibri" w:hAnsi="Calibri" w:cs="Arial"/>
          <w:sz w:val="20"/>
          <w:szCs w:val="20"/>
        </w:rPr>
        <w:tab/>
        <w:t>Analýza vlastních způsobů chování a jednání sledovaných během jednoho týdne, které by mohly vést ke vzniku závislosti. Porovnání výsledků s varovnými signály a znaky patologického hráčství. Vyvození závěrů a navržení změn.</w:t>
      </w:r>
    </w:p>
    <w:p w:rsidR="00976F76" w:rsidRPr="00986656" w:rsidRDefault="00976F76" w:rsidP="00976F76">
      <w:pPr>
        <w:spacing w:after="0"/>
        <w:rPr>
          <w:rFonts w:ascii="Calibri" w:hAnsi="Calibri" w:cs="Arial"/>
          <w:b/>
          <w:bCs/>
          <w:iCs/>
          <w:sz w:val="20"/>
          <w:szCs w:val="20"/>
        </w:rPr>
      </w:pPr>
    </w:p>
    <w:p w:rsidR="00976F76" w:rsidRPr="00986656" w:rsidRDefault="00976F76" w:rsidP="00976F76">
      <w:pPr>
        <w:spacing w:after="0"/>
        <w:rPr>
          <w:rFonts w:ascii="Calibri" w:hAnsi="Calibri" w:cs="Arial"/>
          <w:b/>
          <w:bCs/>
          <w:iCs/>
          <w:sz w:val="20"/>
          <w:szCs w:val="20"/>
          <w:u w:val="single"/>
        </w:rPr>
      </w:pPr>
      <w:r w:rsidRPr="00986656">
        <w:rPr>
          <w:rFonts w:ascii="Calibri" w:hAnsi="Calibri" w:cs="Arial"/>
          <w:b/>
          <w:bCs/>
          <w:iCs/>
          <w:sz w:val="20"/>
          <w:szCs w:val="20"/>
          <w:u w:val="single"/>
        </w:rPr>
        <w:t>Postup:</w:t>
      </w:r>
    </w:p>
    <w:p w:rsidR="00976F76" w:rsidRPr="00986656" w:rsidRDefault="00976F76" w:rsidP="00976F76">
      <w:pPr>
        <w:numPr>
          <w:ilvl w:val="0"/>
          <w:numId w:val="12"/>
        </w:numPr>
        <w:spacing w:after="0"/>
        <w:ind w:left="714" w:hanging="714"/>
        <w:rPr>
          <w:rFonts w:ascii="Calibri" w:hAnsi="Calibri" w:cs="Arial"/>
          <w:b/>
          <w:sz w:val="20"/>
          <w:szCs w:val="20"/>
        </w:rPr>
      </w:pPr>
      <w:r w:rsidRPr="00986656">
        <w:rPr>
          <w:rFonts w:ascii="Calibri" w:hAnsi="Calibri" w:cs="Arial"/>
          <w:b/>
          <w:sz w:val="20"/>
          <w:szCs w:val="20"/>
        </w:rPr>
        <w:t>Úvodní diskuse k problematice hráčství:</w:t>
      </w:r>
    </w:p>
    <w:p w:rsidR="00976F76" w:rsidRPr="00986656" w:rsidRDefault="00976F76" w:rsidP="00976F76">
      <w:pPr>
        <w:spacing w:after="0"/>
        <w:ind w:left="708"/>
        <w:rPr>
          <w:rFonts w:ascii="Calibri" w:hAnsi="Calibri" w:cs="Arial"/>
          <w:i/>
          <w:sz w:val="20"/>
          <w:szCs w:val="20"/>
        </w:rPr>
      </w:pPr>
      <w:r w:rsidRPr="00986656">
        <w:rPr>
          <w:rFonts w:ascii="Calibri" w:hAnsi="Calibri" w:cs="Arial"/>
          <w:i/>
          <w:sz w:val="20"/>
          <w:szCs w:val="20"/>
        </w:rPr>
        <w:t>Text na interaktivní tabuli, postupné odkrývání otázek, práce s nimi:</w:t>
      </w:r>
    </w:p>
    <w:p w:rsidR="00976F76" w:rsidRPr="00986656" w:rsidRDefault="00976F76" w:rsidP="00976F76">
      <w:pPr>
        <w:numPr>
          <w:ilvl w:val="0"/>
          <w:numId w:val="13"/>
        </w:numPr>
        <w:spacing w:after="0"/>
        <w:rPr>
          <w:rFonts w:ascii="Calibri" w:hAnsi="Calibri" w:cs="Arial"/>
          <w:sz w:val="20"/>
          <w:szCs w:val="20"/>
        </w:rPr>
      </w:pPr>
      <w:r w:rsidRPr="00986656">
        <w:rPr>
          <w:rFonts w:ascii="Calibri" w:hAnsi="Calibri" w:cs="Arial"/>
          <w:sz w:val="20"/>
          <w:szCs w:val="20"/>
        </w:rPr>
        <w:t xml:space="preserve">Co znamenají pojmy </w:t>
      </w:r>
      <w:proofErr w:type="spellStart"/>
      <w:r w:rsidRPr="00986656">
        <w:rPr>
          <w:rFonts w:ascii="Calibri" w:hAnsi="Calibri" w:cs="Arial"/>
          <w:sz w:val="20"/>
          <w:szCs w:val="20"/>
        </w:rPr>
        <w:t>gambling</w:t>
      </w:r>
      <w:proofErr w:type="spellEnd"/>
      <w:r w:rsidRPr="00986656">
        <w:rPr>
          <w:rFonts w:ascii="Calibri" w:hAnsi="Calibri" w:cs="Arial"/>
          <w:sz w:val="20"/>
          <w:szCs w:val="20"/>
        </w:rPr>
        <w:t>, gambler? Kde se s nimi můžete setkat?</w:t>
      </w:r>
    </w:p>
    <w:p w:rsidR="00976F76" w:rsidRPr="00986656" w:rsidRDefault="00976F76" w:rsidP="00976F76">
      <w:pPr>
        <w:numPr>
          <w:ilvl w:val="0"/>
          <w:numId w:val="13"/>
        </w:numPr>
        <w:spacing w:after="0"/>
        <w:rPr>
          <w:rFonts w:ascii="Calibri" w:hAnsi="Calibri" w:cs="Arial"/>
          <w:sz w:val="20"/>
          <w:szCs w:val="20"/>
        </w:rPr>
      </w:pPr>
      <w:r w:rsidRPr="00986656">
        <w:rPr>
          <w:rFonts w:ascii="Calibri" w:hAnsi="Calibri" w:cs="Arial"/>
          <w:sz w:val="20"/>
          <w:szCs w:val="20"/>
        </w:rPr>
        <w:t>Co jsou hazardní hry, v čem spočívají jejich rizika?</w:t>
      </w:r>
    </w:p>
    <w:p w:rsidR="00976F76" w:rsidRPr="00986656" w:rsidRDefault="00976F76" w:rsidP="00976F76">
      <w:pPr>
        <w:numPr>
          <w:ilvl w:val="0"/>
          <w:numId w:val="13"/>
        </w:numPr>
        <w:spacing w:after="0"/>
        <w:rPr>
          <w:rFonts w:ascii="Calibri" w:hAnsi="Calibri" w:cs="Arial"/>
          <w:sz w:val="20"/>
          <w:szCs w:val="20"/>
        </w:rPr>
      </w:pPr>
      <w:r w:rsidRPr="00986656">
        <w:rPr>
          <w:rFonts w:ascii="Calibri" w:hAnsi="Calibri" w:cs="Arial"/>
          <w:sz w:val="20"/>
          <w:szCs w:val="20"/>
        </w:rPr>
        <w:t>Jak byste odlišili přirozenou hru a hráčství od patologického hráčství?</w:t>
      </w:r>
    </w:p>
    <w:p w:rsidR="00976F76" w:rsidRPr="00986656" w:rsidRDefault="00976F76" w:rsidP="00976F76">
      <w:pPr>
        <w:numPr>
          <w:ilvl w:val="0"/>
          <w:numId w:val="13"/>
        </w:numPr>
        <w:spacing w:after="0"/>
        <w:rPr>
          <w:rFonts w:ascii="Calibri" w:hAnsi="Calibri" w:cs="Arial"/>
          <w:sz w:val="20"/>
          <w:szCs w:val="20"/>
        </w:rPr>
      </w:pPr>
      <w:r w:rsidRPr="00986656">
        <w:rPr>
          <w:rFonts w:ascii="Calibri" w:hAnsi="Calibri" w:cs="Arial"/>
          <w:sz w:val="20"/>
          <w:szCs w:val="20"/>
        </w:rPr>
        <w:t>V čem je rizikové patologické hráčství pro hráče, jeho rodinu, pro společnost?</w:t>
      </w:r>
    </w:p>
    <w:p w:rsidR="00976F76" w:rsidRDefault="00976F76" w:rsidP="00976F76">
      <w:pPr>
        <w:spacing w:after="0"/>
        <w:rPr>
          <w:rFonts w:ascii="Calibri" w:hAnsi="Calibri" w:cs="Arial"/>
          <w:i/>
          <w:sz w:val="20"/>
          <w:szCs w:val="20"/>
        </w:rPr>
      </w:pPr>
    </w:p>
    <w:p w:rsidR="00976F76" w:rsidRPr="00986656" w:rsidRDefault="00976F76" w:rsidP="00976F76">
      <w:pPr>
        <w:spacing w:after="0"/>
        <w:rPr>
          <w:rFonts w:ascii="Calibri" w:hAnsi="Calibri" w:cs="Arial"/>
          <w:b/>
          <w:sz w:val="20"/>
          <w:szCs w:val="20"/>
        </w:rPr>
      </w:pPr>
      <w:r w:rsidRPr="00986656">
        <w:rPr>
          <w:rFonts w:ascii="Calibri" w:hAnsi="Calibri" w:cs="Arial"/>
          <w:i/>
          <w:sz w:val="20"/>
          <w:szCs w:val="20"/>
        </w:rPr>
        <w:t xml:space="preserve">Četba textu v učebnici – </w:t>
      </w:r>
      <w:r w:rsidRPr="00986656">
        <w:rPr>
          <w:rFonts w:ascii="Calibri" w:hAnsi="Calibri" w:cs="Arial"/>
          <w:b/>
          <w:sz w:val="20"/>
          <w:szCs w:val="20"/>
        </w:rPr>
        <w:t>Výpověď patologického hráče</w:t>
      </w:r>
    </w:p>
    <w:p w:rsidR="00976F76" w:rsidRPr="00986656" w:rsidRDefault="00976F76" w:rsidP="00976F76">
      <w:pPr>
        <w:spacing w:after="0"/>
        <w:rPr>
          <w:rFonts w:ascii="Calibri" w:hAnsi="Calibri" w:cs="Arial"/>
          <w:sz w:val="20"/>
          <w:szCs w:val="20"/>
        </w:rPr>
      </w:pPr>
      <w:r w:rsidRPr="00986656">
        <w:rPr>
          <w:rFonts w:ascii="Calibri" w:hAnsi="Calibri" w:cs="Arial"/>
          <w:sz w:val="20"/>
          <w:szCs w:val="20"/>
        </w:rPr>
        <w:t>Chodím rád do kina, sportuji, často se bavím s přáteli, ale když prohraji, mám strašné výčitky svědomí. Mám spoustu práce do školy, ale místo toho sedím v herně a prohrávám peníze, které často kradu rodičům a přátelům. Myslím, že moji rodiče i sestra trpí, protože mám často špatnou náladu a jsem vzteklý a podrážděný, nic mě nezajímá. Nikomu se nevěnuji, myslím jen na to, jak hrát a vyhrávat.</w:t>
      </w:r>
    </w:p>
    <w:p w:rsidR="00976F76" w:rsidRPr="00986656" w:rsidRDefault="00976F76" w:rsidP="00976F76">
      <w:pPr>
        <w:spacing w:after="0"/>
        <w:rPr>
          <w:rFonts w:ascii="Calibri" w:hAnsi="Calibri" w:cs="Arial"/>
          <w:sz w:val="20"/>
          <w:szCs w:val="20"/>
        </w:rPr>
      </w:pPr>
    </w:p>
    <w:p w:rsidR="00976F76" w:rsidRPr="00986656" w:rsidRDefault="00976F76" w:rsidP="00976F76">
      <w:pPr>
        <w:spacing w:after="0"/>
        <w:ind w:left="2832" w:hanging="2832"/>
        <w:rPr>
          <w:rFonts w:ascii="Calibri" w:hAnsi="Calibri" w:cs="Arial"/>
          <w:sz w:val="20"/>
          <w:szCs w:val="20"/>
        </w:rPr>
      </w:pPr>
      <w:r w:rsidRPr="00986656">
        <w:rPr>
          <w:rFonts w:ascii="Calibri" w:hAnsi="Calibri" w:cs="Arial"/>
          <w:i/>
          <w:sz w:val="20"/>
          <w:szCs w:val="20"/>
        </w:rPr>
        <w:t xml:space="preserve">Samostatná práce žáků </w:t>
      </w:r>
      <w:r w:rsidRPr="00986656">
        <w:rPr>
          <w:rFonts w:ascii="Calibri" w:hAnsi="Calibri" w:cs="Arial"/>
          <w:sz w:val="20"/>
          <w:szCs w:val="20"/>
        </w:rPr>
        <w:t xml:space="preserve">– </w:t>
      </w:r>
      <w:r>
        <w:rPr>
          <w:rFonts w:ascii="Calibri" w:hAnsi="Calibri" w:cs="Arial"/>
          <w:sz w:val="20"/>
          <w:szCs w:val="20"/>
        </w:rPr>
        <w:tab/>
      </w:r>
      <w:r w:rsidRPr="00986656">
        <w:rPr>
          <w:rFonts w:ascii="Calibri" w:hAnsi="Calibri" w:cs="Arial"/>
          <w:sz w:val="20"/>
          <w:szCs w:val="20"/>
        </w:rPr>
        <w:t xml:space="preserve">přečti text a zapiš si své nápady, poraď mu, co by měl udělat </w:t>
      </w:r>
    </w:p>
    <w:p w:rsidR="00976F76" w:rsidRPr="00986656" w:rsidRDefault="00976F76" w:rsidP="00976F76">
      <w:pPr>
        <w:spacing w:after="0"/>
        <w:ind w:left="2124" w:firstLine="708"/>
        <w:rPr>
          <w:rFonts w:ascii="Calibri" w:hAnsi="Calibri" w:cs="Arial"/>
          <w:sz w:val="20"/>
          <w:szCs w:val="20"/>
        </w:rPr>
      </w:pPr>
      <w:r w:rsidRPr="00986656">
        <w:rPr>
          <w:rFonts w:ascii="Calibri" w:hAnsi="Calibri" w:cs="Arial"/>
          <w:sz w:val="20"/>
          <w:szCs w:val="20"/>
        </w:rPr>
        <w:t>jinak, kde hledat pomoc.</w:t>
      </w:r>
    </w:p>
    <w:p w:rsidR="00976F76" w:rsidRPr="00986656" w:rsidRDefault="00976F76" w:rsidP="00976F76">
      <w:pPr>
        <w:spacing w:after="0"/>
        <w:rPr>
          <w:rFonts w:ascii="Calibri" w:hAnsi="Calibri" w:cs="Arial"/>
          <w:sz w:val="20"/>
          <w:szCs w:val="20"/>
        </w:rPr>
      </w:pPr>
    </w:p>
    <w:p w:rsidR="00976F76" w:rsidRPr="00986656" w:rsidRDefault="00976F76" w:rsidP="00976F76">
      <w:pPr>
        <w:spacing w:after="0"/>
        <w:ind w:left="2832" w:hanging="2832"/>
        <w:rPr>
          <w:rFonts w:ascii="Calibri" w:hAnsi="Calibri" w:cs="Arial"/>
          <w:sz w:val="20"/>
          <w:szCs w:val="20"/>
        </w:rPr>
      </w:pPr>
      <w:r w:rsidRPr="00986656">
        <w:rPr>
          <w:rFonts w:ascii="Calibri" w:hAnsi="Calibri" w:cs="Arial"/>
          <w:i/>
          <w:sz w:val="20"/>
          <w:szCs w:val="20"/>
        </w:rPr>
        <w:t xml:space="preserve">Skupinová práce žáků </w:t>
      </w:r>
      <w:r w:rsidRPr="00986656">
        <w:rPr>
          <w:rFonts w:ascii="Calibri" w:hAnsi="Calibri" w:cs="Arial"/>
          <w:sz w:val="20"/>
          <w:szCs w:val="20"/>
        </w:rPr>
        <w:t xml:space="preserve">– </w:t>
      </w:r>
      <w:r w:rsidRPr="00986656">
        <w:rPr>
          <w:rFonts w:ascii="Calibri" w:hAnsi="Calibri" w:cs="Arial"/>
          <w:sz w:val="20"/>
          <w:szCs w:val="20"/>
        </w:rPr>
        <w:tab/>
        <w:t>žáci si vyměňují své závěry ze samostatné práce, diskutují o dalších a navrhují způsoby pomoci hráči i rodičům. Po 10 – 15 minutách své skupinové názory prezentují v plénu.</w:t>
      </w:r>
    </w:p>
    <w:p w:rsidR="00976F76" w:rsidRPr="00986656" w:rsidRDefault="00976F76" w:rsidP="00976F76">
      <w:pPr>
        <w:spacing w:after="0"/>
        <w:ind w:left="2832" w:hanging="2832"/>
        <w:rPr>
          <w:rFonts w:ascii="Calibri" w:hAnsi="Calibri" w:cs="Arial"/>
          <w:sz w:val="20"/>
          <w:szCs w:val="20"/>
        </w:rPr>
      </w:pPr>
    </w:p>
    <w:p w:rsidR="00976F76" w:rsidRPr="00986656" w:rsidRDefault="00976F76" w:rsidP="00976F76">
      <w:pPr>
        <w:spacing w:after="0"/>
        <w:ind w:left="2832" w:hanging="2832"/>
        <w:rPr>
          <w:rFonts w:ascii="Calibri" w:hAnsi="Calibri" w:cs="Arial"/>
          <w:sz w:val="20"/>
          <w:szCs w:val="20"/>
        </w:rPr>
      </w:pPr>
      <w:r w:rsidRPr="00986656">
        <w:rPr>
          <w:rFonts w:ascii="Calibri" w:hAnsi="Calibri" w:cs="Arial"/>
          <w:sz w:val="20"/>
          <w:szCs w:val="20"/>
        </w:rPr>
        <w:tab/>
        <w:t xml:space="preserve">Učitel zapisuje podstatné </w:t>
      </w:r>
      <w:r w:rsidRPr="00986656">
        <w:rPr>
          <w:rFonts w:ascii="Calibri" w:hAnsi="Calibri" w:cs="Arial"/>
          <w:i/>
          <w:sz w:val="20"/>
          <w:szCs w:val="20"/>
        </w:rPr>
        <w:t>návrhy na interaktivní tabuli</w:t>
      </w:r>
      <w:r w:rsidRPr="00986656">
        <w:rPr>
          <w:rFonts w:ascii="Calibri" w:hAnsi="Calibri" w:cs="Arial"/>
          <w:sz w:val="20"/>
          <w:szCs w:val="20"/>
        </w:rPr>
        <w:t xml:space="preserve"> a uplatní je při závěrečném shrnutí.</w:t>
      </w:r>
    </w:p>
    <w:p w:rsidR="00976F76" w:rsidRPr="00986656" w:rsidRDefault="00976F76" w:rsidP="00976F76">
      <w:pPr>
        <w:spacing w:after="0"/>
        <w:ind w:left="2832" w:hanging="2832"/>
        <w:rPr>
          <w:rFonts w:ascii="Calibri" w:hAnsi="Calibri" w:cs="Arial"/>
          <w:sz w:val="20"/>
          <w:szCs w:val="20"/>
        </w:rPr>
      </w:pPr>
    </w:p>
    <w:p w:rsidR="00976F76" w:rsidRPr="00986656" w:rsidRDefault="00976F76" w:rsidP="00976F76">
      <w:pPr>
        <w:spacing w:after="0"/>
        <w:ind w:left="2832" w:hanging="2832"/>
        <w:rPr>
          <w:rFonts w:ascii="Calibri" w:hAnsi="Calibri" w:cs="Arial"/>
          <w:sz w:val="20"/>
          <w:szCs w:val="20"/>
        </w:rPr>
      </w:pPr>
      <w:r w:rsidRPr="00986656">
        <w:rPr>
          <w:rFonts w:ascii="Calibri" w:hAnsi="Calibri" w:cs="Arial"/>
          <w:i/>
          <w:sz w:val="20"/>
          <w:szCs w:val="20"/>
        </w:rPr>
        <w:t>Scénky</w:t>
      </w:r>
      <w:r w:rsidRPr="00986656">
        <w:rPr>
          <w:rFonts w:ascii="Calibri" w:hAnsi="Calibri" w:cs="Arial"/>
          <w:sz w:val="20"/>
          <w:szCs w:val="20"/>
        </w:rPr>
        <w:t xml:space="preserve"> na odmítání nabídky ke hře, sázení.</w:t>
      </w:r>
    </w:p>
    <w:p w:rsidR="00976F76" w:rsidRPr="00986656" w:rsidRDefault="00976F76" w:rsidP="00976F76">
      <w:pPr>
        <w:spacing w:after="0"/>
        <w:rPr>
          <w:rFonts w:ascii="Calibri" w:hAnsi="Calibri" w:cs="Arial"/>
          <w:sz w:val="20"/>
          <w:szCs w:val="20"/>
        </w:rPr>
      </w:pPr>
    </w:p>
    <w:p w:rsidR="00976F76" w:rsidRPr="00986656" w:rsidRDefault="00976F76" w:rsidP="00976F76">
      <w:pPr>
        <w:tabs>
          <w:tab w:val="left" w:pos="540"/>
        </w:tabs>
        <w:spacing w:after="0"/>
        <w:ind w:left="2832" w:hanging="2832"/>
        <w:rPr>
          <w:rFonts w:ascii="Calibri" w:hAnsi="Calibri" w:cs="Arial"/>
          <w:sz w:val="20"/>
          <w:szCs w:val="20"/>
        </w:rPr>
      </w:pPr>
      <w:r w:rsidRPr="00986656">
        <w:rPr>
          <w:rFonts w:ascii="Calibri" w:hAnsi="Calibri" w:cs="Arial"/>
          <w:sz w:val="20"/>
          <w:szCs w:val="20"/>
        </w:rPr>
        <w:t xml:space="preserve">Příklady – rychlé odmítnutí </w:t>
      </w:r>
      <w:r w:rsidRPr="00986656">
        <w:rPr>
          <w:rFonts w:ascii="Calibri" w:hAnsi="Calibri" w:cs="Arial"/>
          <w:b/>
          <w:sz w:val="20"/>
          <w:szCs w:val="20"/>
        </w:rPr>
        <w:t>x</w:t>
      </w:r>
      <w:r w:rsidRPr="00986656">
        <w:rPr>
          <w:rFonts w:ascii="Calibri" w:hAnsi="Calibri" w:cs="Arial"/>
          <w:sz w:val="20"/>
          <w:szCs w:val="20"/>
        </w:rPr>
        <w:t xml:space="preserve"> zdvořilé odmítnutí </w:t>
      </w:r>
      <w:r w:rsidRPr="00986656">
        <w:rPr>
          <w:rFonts w:ascii="Calibri" w:hAnsi="Calibri" w:cs="Arial"/>
          <w:b/>
          <w:sz w:val="20"/>
          <w:szCs w:val="20"/>
        </w:rPr>
        <w:t>x</w:t>
      </w:r>
      <w:r w:rsidRPr="00986656">
        <w:rPr>
          <w:rFonts w:ascii="Calibri" w:hAnsi="Calibri" w:cs="Arial"/>
          <w:sz w:val="20"/>
          <w:szCs w:val="20"/>
        </w:rPr>
        <w:t xml:space="preserve"> asertivní odmítnutí</w:t>
      </w:r>
    </w:p>
    <w:p w:rsidR="00976F76" w:rsidRPr="00986656" w:rsidRDefault="00976F76" w:rsidP="00976F76">
      <w:pPr>
        <w:tabs>
          <w:tab w:val="left" w:pos="540"/>
        </w:tabs>
        <w:spacing w:after="0"/>
        <w:rPr>
          <w:rFonts w:ascii="Calibri" w:hAnsi="Calibri" w:cs="Arial"/>
          <w:sz w:val="20"/>
          <w:szCs w:val="20"/>
        </w:rPr>
      </w:pPr>
    </w:p>
    <w:p w:rsidR="00976F76" w:rsidRPr="00E5383F" w:rsidRDefault="00976F76" w:rsidP="00976F76">
      <w:pPr>
        <w:numPr>
          <w:ilvl w:val="0"/>
          <w:numId w:val="12"/>
        </w:numPr>
        <w:tabs>
          <w:tab w:val="clear" w:pos="720"/>
          <w:tab w:val="num" w:pos="-1980"/>
          <w:tab w:val="left" w:pos="540"/>
        </w:tabs>
        <w:spacing w:after="0"/>
        <w:ind w:left="540" w:hanging="540"/>
        <w:rPr>
          <w:rFonts w:ascii="Calibri" w:hAnsi="Calibri" w:cs="Arial"/>
          <w:b/>
          <w:iCs/>
          <w:sz w:val="20"/>
          <w:szCs w:val="20"/>
        </w:rPr>
      </w:pPr>
      <w:r>
        <w:rPr>
          <w:rFonts w:ascii="Calibri" w:hAnsi="Calibri" w:cs="Arial"/>
          <w:b/>
          <w:iCs/>
          <w:sz w:val="20"/>
          <w:szCs w:val="20"/>
        </w:rPr>
        <w:br w:type="page"/>
      </w:r>
      <w:r w:rsidRPr="00E5383F">
        <w:rPr>
          <w:rFonts w:ascii="Calibri" w:hAnsi="Calibri" w:cs="Arial"/>
          <w:b/>
          <w:iCs/>
          <w:sz w:val="20"/>
          <w:szCs w:val="20"/>
        </w:rPr>
        <w:lastRenderedPageBreak/>
        <w:t>Zadání DÚ</w:t>
      </w:r>
    </w:p>
    <w:p w:rsidR="00976F76" w:rsidRPr="00986656" w:rsidRDefault="00976F76" w:rsidP="00976F76">
      <w:pPr>
        <w:tabs>
          <w:tab w:val="left" w:pos="540"/>
        </w:tabs>
        <w:spacing w:after="0"/>
        <w:rPr>
          <w:rFonts w:ascii="Calibri" w:hAnsi="Calibri" w:cs="Arial"/>
          <w:sz w:val="20"/>
          <w:szCs w:val="20"/>
        </w:rPr>
      </w:pPr>
      <w:r w:rsidRPr="00986656">
        <w:rPr>
          <w:rFonts w:ascii="Calibri" w:hAnsi="Calibri" w:cs="Arial"/>
          <w:sz w:val="20"/>
          <w:szCs w:val="20"/>
        </w:rPr>
        <w:t xml:space="preserve">Sleduj po dobu jednoho týdne svůj denní program (tabulka). Zapiš si, kolik času jste strávili jednotlivými činnostmi. Jak dlouhou dobu jsi věnoval počítači nebo sledování televize? Porovnej s ostatními činnostmi. Zamysli se nad tím, zda čas, který jsi </w:t>
      </w:r>
      <w:proofErr w:type="gramStart"/>
      <w:r w:rsidRPr="00986656">
        <w:rPr>
          <w:rFonts w:ascii="Calibri" w:hAnsi="Calibri" w:cs="Arial"/>
          <w:sz w:val="20"/>
          <w:szCs w:val="20"/>
        </w:rPr>
        <w:t>strávil</w:t>
      </w:r>
      <w:proofErr w:type="gramEnd"/>
      <w:r w:rsidRPr="00986656">
        <w:rPr>
          <w:rFonts w:ascii="Calibri" w:hAnsi="Calibri" w:cs="Arial"/>
          <w:sz w:val="20"/>
          <w:szCs w:val="20"/>
        </w:rPr>
        <w:t xml:space="preserve"> u počítače </w:t>
      </w:r>
      <w:proofErr w:type="gramStart"/>
      <w:r w:rsidRPr="00986656">
        <w:rPr>
          <w:rFonts w:ascii="Calibri" w:hAnsi="Calibri" w:cs="Arial"/>
          <w:sz w:val="20"/>
          <w:szCs w:val="20"/>
        </w:rPr>
        <w:t>není</w:t>
      </w:r>
      <w:proofErr w:type="gramEnd"/>
      <w:r w:rsidRPr="00986656">
        <w:rPr>
          <w:rFonts w:ascii="Calibri" w:hAnsi="Calibri" w:cs="Arial"/>
          <w:sz w:val="20"/>
          <w:szCs w:val="20"/>
        </w:rPr>
        <w:t xml:space="preserve"> přestupní stanicí k závislosti.</w:t>
      </w:r>
    </w:p>
    <w:p w:rsidR="00976F76" w:rsidRPr="00986656" w:rsidRDefault="00976F76" w:rsidP="00976F76">
      <w:pPr>
        <w:tabs>
          <w:tab w:val="left" w:pos="540"/>
        </w:tabs>
        <w:spacing w:after="0"/>
        <w:ind w:left="360"/>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771"/>
        <w:gridCol w:w="773"/>
        <w:gridCol w:w="724"/>
        <w:gridCol w:w="719"/>
        <w:gridCol w:w="687"/>
        <w:gridCol w:w="773"/>
        <w:gridCol w:w="773"/>
      </w:tblGrid>
      <w:tr w:rsidR="00976F76" w:rsidRPr="00986656" w:rsidTr="00444D75">
        <w:tc>
          <w:tcPr>
            <w:tcW w:w="4135" w:type="dxa"/>
          </w:tcPr>
          <w:p w:rsidR="00976F76" w:rsidRPr="00986656" w:rsidRDefault="00976F76" w:rsidP="00444D75">
            <w:pPr>
              <w:tabs>
                <w:tab w:val="left" w:pos="540"/>
              </w:tabs>
              <w:spacing w:after="0"/>
              <w:rPr>
                <w:rFonts w:ascii="Calibri" w:hAnsi="Calibri" w:cs="Arial"/>
                <w:i/>
                <w:sz w:val="20"/>
                <w:szCs w:val="20"/>
              </w:rPr>
            </w:pPr>
          </w:p>
          <w:p w:rsidR="00976F76" w:rsidRPr="00986656" w:rsidRDefault="00976F76" w:rsidP="00444D75">
            <w:pPr>
              <w:tabs>
                <w:tab w:val="left" w:pos="540"/>
              </w:tabs>
              <w:spacing w:after="0"/>
              <w:rPr>
                <w:rFonts w:ascii="Calibri" w:hAnsi="Calibri" w:cs="Arial"/>
                <w:i/>
                <w:sz w:val="20"/>
                <w:szCs w:val="20"/>
              </w:rPr>
            </w:pPr>
            <w:r w:rsidRPr="00986656">
              <w:rPr>
                <w:rFonts w:ascii="Calibri" w:hAnsi="Calibri" w:cs="Arial"/>
                <w:i/>
                <w:sz w:val="20"/>
                <w:szCs w:val="20"/>
              </w:rPr>
              <w:t>Druh činnosti:</w:t>
            </w:r>
          </w:p>
          <w:p w:rsidR="00976F76" w:rsidRPr="00986656" w:rsidRDefault="00976F76" w:rsidP="00444D75">
            <w:pPr>
              <w:tabs>
                <w:tab w:val="left" w:pos="540"/>
              </w:tabs>
              <w:spacing w:after="0"/>
              <w:rPr>
                <w:rFonts w:ascii="Calibri" w:hAnsi="Calibri" w:cs="Arial"/>
                <w:i/>
                <w:sz w:val="20"/>
                <w:szCs w:val="20"/>
              </w:rPr>
            </w:pPr>
          </w:p>
          <w:p w:rsidR="00976F76" w:rsidRPr="00986656" w:rsidRDefault="00976F76" w:rsidP="00444D75">
            <w:pPr>
              <w:tabs>
                <w:tab w:val="left" w:pos="540"/>
              </w:tabs>
              <w:spacing w:after="0"/>
              <w:rPr>
                <w:rFonts w:ascii="Calibri" w:hAnsi="Calibri" w:cs="Arial"/>
                <w:i/>
                <w:sz w:val="20"/>
                <w:szCs w:val="20"/>
              </w:rPr>
            </w:pPr>
          </w:p>
        </w:tc>
        <w:tc>
          <w:tcPr>
            <w:tcW w:w="5153" w:type="dxa"/>
            <w:gridSpan w:val="7"/>
          </w:tcPr>
          <w:p w:rsidR="00976F76" w:rsidRPr="00986656" w:rsidRDefault="00976F76" w:rsidP="00444D75">
            <w:pPr>
              <w:tabs>
                <w:tab w:val="left" w:pos="540"/>
              </w:tabs>
              <w:spacing w:after="0"/>
              <w:jc w:val="center"/>
              <w:rPr>
                <w:rFonts w:ascii="Calibri" w:hAnsi="Calibri" w:cs="Arial"/>
                <w:sz w:val="20"/>
                <w:szCs w:val="20"/>
              </w:rPr>
            </w:pPr>
          </w:p>
          <w:p w:rsidR="00976F76" w:rsidRPr="00986656" w:rsidRDefault="00976F76" w:rsidP="00444D75">
            <w:pPr>
              <w:tabs>
                <w:tab w:val="left" w:pos="540"/>
              </w:tabs>
              <w:spacing w:after="0"/>
              <w:jc w:val="center"/>
              <w:rPr>
                <w:rFonts w:ascii="Calibri" w:hAnsi="Calibri" w:cs="Arial"/>
                <w:sz w:val="20"/>
                <w:szCs w:val="20"/>
              </w:rPr>
            </w:pPr>
            <w:r w:rsidRPr="00986656">
              <w:rPr>
                <w:rFonts w:ascii="Calibri" w:hAnsi="Calibri" w:cs="Arial"/>
                <w:sz w:val="20"/>
                <w:szCs w:val="20"/>
              </w:rPr>
              <w:t>Doba jednotlivých činností</w:t>
            </w:r>
          </w:p>
        </w:tc>
      </w:tr>
      <w:tr w:rsidR="00976F76" w:rsidRPr="00986656" w:rsidTr="00444D75">
        <w:trPr>
          <w:trHeight w:val="352"/>
        </w:trPr>
        <w:tc>
          <w:tcPr>
            <w:tcW w:w="4135" w:type="dxa"/>
          </w:tcPr>
          <w:p w:rsidR="00976F76" w:rsidRPr="00986656" w:rsidRDefault="00976F76" w:rsidP="00444D75">
            <w:pPr>
              <w:tabs>
                <w:tab w:val="left" w:pos="540"/>
              </w:tabs>
              <w:spacing w:after="0"/>
              <w:rPr>
                <w:rFonts w:ascii="Calibri" w:hAnsi="Calibri" w:cs="Arial"/>
                <w:sz w:val="20"/>
                <w:szCs w:val="20"/>
              </w:rPr>
            </w:pPr>
          </w:p>
        </w:tc>
        <w:tc>
          <w:tcPr>
            <w:tcW w:w="773" w:type="dxa"/>
          </w:tcPr>
          <w:p w:rsidR="00976F76" w:rsidRPr="00986656" w:rsidRDefault="00976F76" w:rsidP="00444D75">
            <w:pPr>
              <w:tabs>
                <w:tab w:val="left" w:pos="540"/>
              </w:tabs>
              <w:spacing w:after="0"/>
              <w:jc w:val="center"/>
              <w:rPr>
                <w:rFonts w:ascii="Calibri" w:hAnsi="Calibri" w:cs="Arial"/>
                <w:b/>
                <w:sz w:val="20"/>
                <w:szCs w:val="20"/>
              </w:rPr>
            </w:pPr>
            <w:proofErr w:type="gramStart"/>
            <w:r w:rsidRPr="00986656">
              <w:rPr>
                <w:rFonts w:ascii="Calibri" w:hAnsi="Calibri" w:cs="Arial"/>
                <w:b/>
                <w:sz w:val="20"/>
                <w:szCs w:val="20"/>
              </w:rPr>
              <w:t>1.den</w:t>
            </w:r>
            <w:proofErr w:type="gramEnd"/>
          </w:p>
        </w:tc>
        <w:tc>
          <w:tcPr>
            <w:tcW w:w="775" w:type="dxa"/>
          </w:tcPr>
          <w:p w:rsidR="00976F76" w:rsidRPr="00986656" w:rsidRDefault="00976F76" w:rsidP="00444D75">
            <w:pPr>
              <w:tabs>
                <w:tab w:val="left" w:pos="540"/>
              </w:tabs>
              <w:spacing w:after="0"/>
              <w:jc w:val="center"/>
              <w:rPr>
                <w:rFonts w:ascii="Calibri" w:hAnsi="Calibri" w:cs="Arial"/>
                <w:b/>
                <w:sz w:val="20"/>
                <w:szCs w:val="20"/>
              </w:rPr>
            </w:pPr>
            <w:proofErr w:type="gramStart"/>
            <w:r w:rsidRPr="00986656">
              <w:rPr>
                <w:rFonts w:ascii="Calibri" w:hAnsi="Calibri" w:cs="Arial"/>
                <w:b/>
                <w:sz w:val="20"/>
                <w:szCs w:val="20"/>
              </w:rPr>
              <w:t>2.den</w:t>
            </w:r>
            <w:proofErr w:type="gramEnd"/>
          </w:p>
        </w:tc>
        <w:tc>
          <w:tcPr>
            <w:tcW w:w="725" w:type="dxa"/>
          </w:tcPr>
          <w:p w:rsidR="00976F76" w:rsidRPr="00986656" w:rsidRDefault="00976F76" w:rsidP="00444D75">
            <w:pPr>
              <w:tabs>
                <w:tab w:val="left" w:pos="540"/>
              </w:tabs>
              <w:spacing w:after="0"/>
              <w:jc w:val="center"/>
              <w:rPr>
                <w:rFonts w:ascii="Calibri" w:hAnsi="Calibri" w:cs="Arial"/>
                <w:b/>
                <w:sz w:val="20"/>
                <w:szCs w:val="20"/>
              </w:rPr>
            </w:pPr>
            <w:proofErr w:type="gramStart"/>
            <w:r w:rsidRPr="00986656">
              <w:rPr>
                <w:rFonts w:ascii="Calibri" w:hAnsi="Calibri" w:cs="Arial"/>
                <w:b/>
                <w:sz w:val="20"/>
                <w:szCs w:val="20"/>
              </w:rPr>
              <w:t>3.den</w:t>
            </w:r>
            <w:proofErr w:type="gramEnd"/>
          </w:p>
        </w:tc>
        <w:tc>
          <w:tcPr>
            <w:tcW w:w="720" w:type="dxa"/>
          </w:tcPr>
          <w:p w:rsidR="00976F76" w:rsidRPr="00986656" w:rsidRDefault="00976F76" w:rsidP="00444D75">
            <w:pPr>
              <w:tabs>
                <w:tab w:val="left" w:pos="540"/>
              </w:tabs>
              <w:spacing w:after="0"/>
              <w:jc w:val="center"/>
              <w:rPr>
                <w:rFonts w:ascii="Calibri" w:hAnsi="Calibri" w:cs="Arial"/>
                <w:b/>
                <w:sz w:val="20"/>
                <w:szCs w:val="20"/>
              </w:rPr>
            </w:pPr>
            <w:proofErr w:type="gramStart"/>
            <w:r w:rsidRPr="00986656">
              <w:rPr>
                <w:rFonts w:ascii="Calibri" w:hAnsi="Calibri" w:cs="Arial"/>
                <w:b/>
                <w:sz w:val="20"/>
                <w:szCs w:val="20"/>
              </w:rPr>
              <w:t>4.den</w:t>
            </w:r>
            <w:proofErr w:type="gramEnd"/>
          </w:p>
        </w:tc>
        <w:tc>
          <w:tcPr>
            <w:tcW w:w="610" w:type="dxa"/>
          </w:tcPr>
          <w:p w:rsidR="00976F76" w:rsidRPr="00986656" w:rsidRDefault="00976F76" w:rsidP="00444D75">
            <w:pPr>
              <w:tabs>
                <w:tab w:val="left" w:pos="540"/>
              </w:tabs>
              <w:spacing w:after="0"/>
              <w:jc w:val="center"/>
              <w:rPr>
                <w:rFonts w:ascii="Calibri" w:hAnsi="Calibri" w:cs="Arial"/>
                <w:b/>
                <w:sz w:val="20"/>
                <w:szCs w:val="20"/>
              </w:rPr>
            </w:pPr>
            <w:proofErr w:type="gramStart"/>
            <w:r w:rsidRPr="00986656">
              <w:rPr>
                <w:rFonts w:ascii="Calibri" w:hAnsi="Calibri" w:cs="Arial"/>
                <w:b/>
                <w:sz w:val="20"/>
                <w:szCs w:val="20"/>
              </w:rPr>
              <w:t>5.den</w:t>
            </w:r>
            <w:proofErr w:type="gramEnd"/>
          </w:p>
        </w:tc>
        <w:tc>
          <w:tcPr>
            <w:tcW w:w="775" w:type="dxa"/>
          </w:tcPr>
          <w:p w:rsidR="00976F76" w:rsidRPr="00986656" w:rsidRDefault="00976F76" w:rsidP="00444D75">
            <w:pPr>
              <w:tabs>
                <w:tab w:val="left" w:pos="540"/>
              </w:tabs>
              <w:spacing w:after="0"/>
              <w:jc w:val="center"/>
              <w:rPr>
                <w:rFonts w:ascii="Calibri" w:hAnsi="Calibri" w:cs="Arial"/>
                <w:b/>
                <w:sz w:val="20"/>
                <w:szCs w:val="20"/>
              </w:rPr>
            </w:pPr>
            <w:proofErr w:type="gramStart"/>
            <w:r w:rsidRPr="00986656">
              <w:rPr>
                <w:rFonts w:ascii="Calibri" w:hAnsi="Calibri" w:cs="Arial"/>
                <w:b/>
                <w:sz w:val="20"/>
                <w:szCs w:val="20"/>
              </w:rPr>
              <w:t>6.den</w:t>
            </w:r>
            <w:proofErr w:type="gramEnd"/>
          </w:p>
        </w:tc>
        <w:tc>
          <w:tcPr>
            <w:tcW w:w="775" w:type="dxa"/>
          </w:tcPr>
          <w:p w:rsidR="00976F76" w:rsidRPr="00986656" w:rsidRDefault="00976F76" w:rsidP="00444D75">
            <w:pPr>
              <w:tabs>
                <w:tab w:val="left" w:pos="540"/>
              </w:tabs>
              <w:spacing w:after="0"/>
              <w:jc w:val="center"/>
              <w:rPr>
                <w:rFonts w:ascii="Calibri" w:hAnsi="Calibri" w:cs="Arial"/>
                <w:b/>
                <w:sz w:val="20"/>
                <w:szCs w:val="20"/>
              </w:rPr>
            </w:pPr>
            <w:proofErr w:type="gramStart"/>
            <w:r w:rsidRPr="00986656">
              <w:rPr>
                <w:rFonts w:ascii="Calibri" w:hAnsi="Calibri" w:cs="Arial"/>
                <w:b/>
                <w:sz w:val="20"/>
                <w:szCs w:val="20"/>
              </w:rPr>
              <w:t>7.den</w:t>
            </w:r>
            <w:proofErr w:type="gramEnd"/>
          </w:p>
        </w:tc>
      </w:tr>
      <w:tr w:rsidR="00976F76" w:rsidRPr="00986656" w:rsidTr="00444D75">
        <w:tc>
          <w:tcPr>
            <w:tcW w:w="4135" w:type="dxa"/>
          </w:tcPr>
          <w:p w:rsidR="00976F76" w:rsidRPr="00986656" w:rsidRDefault="00976F76" w:rsidP="00444D75">
            <w:pPr>
              <w:tabs>
                <w:tab w:val="left" w:pos="540"/>
              </w:tabs>
              <w:spacing w:after="0"/>
              <w:rPr>
                <w:rFonts w:ascii="Calibri" w:hAnsi="Calibri" w:cs="Arial"/>
                <w:sz w:val="20"/>
                <w:szCs w:val="20"/>
              </w:rPr>
            </w:pPr>
            <w:r w:rsidRPr="00986656">
              <w:rPr>
                <w:rFonts w:ascii="Calibri" w:hAnsi="Calibri" w:cs="Arial"/>
                <w:sz w:val="20"/>
                <w:szCs w:val="20"/>
              </w:rPr>
              <w:t>Učení ve škole</w:t>
            </w:r>
          </w:p>
          <w:p w:rsidR="00976F76" w:rsidRPr="00986656" w:rsidRDefault="00976F76" w:rsidP="00444D75">
            <w:pPr>
              <w:tabs>
                <w:tab w:val="left" w:pos="540"/>
              </w:tabs>
              <w:spacing w:after="0"/>
              <w:rPr>
                <w:rFonts w:ascii="Calibri" w:hAnsi="Calibri" w:cs="Arial"/>
                <w:sz w:val="20"/>
                <w:szCs w:val="20"/>
              </w:rPr>
            </w:pPr>
          </w:p>
        </w:tc>
        <w:tc>
          <w:tcPr>
            <w:tcW w:w="773" w:type="dxa"/>
          </w:tcPr>
          <w:p w:rsidR="00976F76" w:rsidRPr="00986656" w:rsidRDefault="00976F76" w:rsidP="00444D75">
            <w:pPr>
              <w:tabs>
                <w:tab w:val="left" w:pos="540"/>
              </w:tabs>
              <w:spacing w:after="0"/>
              <w:jc w:val="center"/>
              <w:rPr>
                <w:rFonts w:ascii="Calibri" w:hAnsi="Calibri" w:cs="Arial"/>
                <w:sz w:val="20"/>
                <w:szCs w:val="20"/>
              </w:rPr>
            </w:pPr>
          </w:p>
        </w:tc>
        <w:tc>
          <w:tcPr>
            <w:tcW w:w="775" w:type="dxa"/>
          </w:tcPr>
          <w:p w:rsidR="00976F76" w:rsidRPr="00986656" w:rsidRDefault="00976F76" w:rsidP="00444D75">
            <w:pPr>
              <w:tabs>
                <w:tab w:val="left" w:pos="540"/>
              </w:tabs>
              <w:spacing w:after="0"/>
              <w:jc w:val="center"/>
              <w:rPr>
                <w:rFonts w:ascii="Calibri" w:hAnsi="Calibri" w:cs="Arial"/>
                <w:sz w:val="20"/>
                <w:szCs w:val="20"/>
              </w:rPr>
            </w:pPr>
          </w:p>
        </w:tc>
        <w:tc>
          <w:tcPr>
            <w:tcW w:w="725" w:type="dxa"/>
          </w:tcPr>
          <w:p w:rsidR="00976F76" w:rsidRPr="00986656" w:rsidRDefault="00976F76" w:rsidP="00444D75">
            <w:pPr>
              <w:tabs>
                <w:tab w:val="left" w:pos="540"/>
              </w:tabs>
              <w:spacing w:after="0"/>
              <w:jc w:val="center"/>
              <w:rPr>
                <w:rFonts w:ascii="Calibri" w:hAnsi="Calibri" w:cs="Arial"/>
                <w:sz w:val="20"/>
                <w:szCs w:val="20"/>
              </w:rPr>
            </w:pPr>
          </w:p>
        </w:tc>
        <w:tc>
          <w:tcPr>
            <w:tcW w:w="720" w:type="dxa"/>
          </w:tcPr>
          <w:p w:rsidR="00976F76" w:rsidRPr="00986656" w:rsidRDefault="00976F76" w:rsidP="00444D75">
            <w:pPr>
              <w:tabs>
                <w:tab w:val="left" w:pos="540"/>
              </w:tabs>
              <w:spacing w:after="0"/>
              <w:jc w:val="center"/>
              <w:rPr>
                <w:rFonts w:ascii="Calibri" w:hAnsi="Calibri" w:cs="Arial"/>
                <w:sz w:val="20"/>
                <w:szCs w:val="20"/>
              </w:rPr>
            </w:pPr>
          </w:p>
        </w:tc>
        <w:tc>
          <w:tcPr>
            <w:tcW w:w="610" w:type="dxa"/>
          </w:tcPr>
          <w:p w:rsidR="00976F76" w:rsidRPr="00986656" w:rsidRDefault="00976F76" w:rsidP="00444D75">
            <w:pPr>
              <w:tabs>
                <w:tab w:val="left" w:pos="540"/>
              </w:tabs>
              <w:spacing w:after="0"/>
              <w:jc w:val="center"/>
              <w:rPr>
                <w:rFonts w:ascii="Calibri" w:hAnsi="Calibri" w:cs="Arial"/>
                <w:sz w:val="20"/>
                <w:szCs w:val="20"/>
              </w:rPr>
            </w:pPr>
          </w:p>
        </w:tc>
        <w:tc>
          <w:tcPr>
            <w:tcW w:w="775" w:type="dxa"/>
          </w:tcPr>
          <w:p w:rsidR="00976F76" w:rsidRPr="00986656" w:rsidRDefault="00976F76" w:rsidP="00444D75">
            <w:pPr>
              <w:tabs>
                <w:tab w:val="left" w:pos="540"/>
              </w:tabs>
              <w:spacing w:after="0"/>
              <w:jc w:val="center"/>
              <w:rPr>
                <w:rFonts w:ascii="Calibri" w:hAnsi="Calibri" w:cs="Arial"/>
                <w:sz w:val="20"/>
                <w:szCs w:val="20"/>
              </w:rPr>
            </w:pPr>
          </w:p>
        </w:tc>
        <w:tc>
          <w:tcPr>
            <w:tcW w:w="775" w:type="dxa"/>
          </w:tcPr>
          <w:p w:rsidR="00976F76" w:rsidRPr="00986656" w:rsidRDefault="00976F76" w:rsidP="00444D75">
            <w:pPr>
              <w:tabs>
                <w:tab w:val="left" w:pos="540"/>
              </w:tabs>
              <w:spacing w:after="0"/>
              <w:jc w:val="center"/>
              <w:rPr>
                <w:rFonts w:ascii="Calibri" w:hAnsi="Calibri" w:cs="Arial"/>
                <w:sz w:val="20"/>
                <w:szCs w:val="20"/>
              </w:rPr>
            </w:pPr>
          </w:p>
        </w:tc>
      </w:tr>
      <w:tr w:rsidR="00976F76" w:rsidRPr="00986656" w:rsidTr="00444D75">
        <w:tc>
          <w:tcPr>
            <w:tcW w:w="4135" w:type="dxa"/>
          </w:tcPr>
          <w:p w:rsidR="00976F76" w:rsidRPr="00986656" w:rsidRDefault="00976F76" w:rsidP="00444D75">
            <w:pPr>
              <w:tabs>
                <w:tab w:val="left" w:pos="540"/>
              </w:tabs>
              <w:spacing w:after="0"/>
              <w:rPr>
                <w:rFonts w:ascii="Calibri" w:hAnsi="Calibri" w:cs="Arial"/>
                <w:sz w:val="20"/>
                <w:szCs w:val="20"/>
              </w:rPr>
            </w:pPr>
            <w:r w:rsidRPr="00986656">
              <w:rPr>
                <w:rFonts w:ascii="Calibri" w:hAnsi="Calibri" w:cs="Arial"/>
                <w:sz w:val="20"/>
                <w:szCs w:val="20"/>
              </w:rPr>
              <w:t>Příprava do školy</w:t>
            </w:r>
          </w:p>
          <w:p w:rsidR="00976F76" w:rsidRPr="00986656" w:rsidRDefault="00976F76" w:rsidP="00444D75">
            <w:pPr>
              <w:tabs>
                <w:tab w:val="left" w:pos="540"/>
              </w:tabs>
              <w:spacing w:after="0"/>
              <w:rPr>
                <w:rFonts w:ascii="Calibri" w:hAnsi="Calibri" w:cs="Arial"/>
                <w:sz w:val="20"/>
                <w:szCs w:val="20"/>
              </w:rPr>
            </w:pPr>
          </w:p>
        </w:tc>
        <w:tc>
          <w:tcPr>
            <w:tcW w:w="773" w:type="dxa"/>
          </w:tcPr>
          <w:p w:rsidR="00976F76" w:rsidRPr="00986656" w:rsidRDefault="00976F76" w:rsidP="00444D75">
            <w:pPr>
              <w:tabs>
                <w:tab w:val="left" w:pos="540"/>
              </w:tabs>
              <w:spacing w:after="0"/>
              <w:jc w:val="center"/>
              <w:rPr>
                <w:rFonts w:ascii="Calibri" w:hAnsi="Calibri" w:cs="Arial"/>
                <w:sz w:val="20"/>
                <w:szCs w:val="20"/>
              </w:rPr>
            </w:pPr>
          </w:p>
        </w:tc>
        <w:tc>
          <w:tcPr>
            <w:tcW w:w="775" w:type="dxa"/>
          </w:tcPr>
          <w:p w:rsidR="00976F76" w:rsidRPr="00986656" w:rsidRDefault="00976F76" w:rsidP="00444D75">
            <w:pPr>
              <w:tabs>
                <w:tab w:val="left" w:pos="540"/>
              </w:tabs>
              <w:spacing w:after="0"/>
              <w:jc w:val="center"/>
              <w:rPr>
                <w:rFonts w:ascii="Calibri" w:hAnsi="Calibri" w:cs="Arial"/>
                <w:sz w:val="20"/>
                <w:szCs w:val="20"/>
              </w:rPr>
            </w:pPr>
          </w:p>
        </w:tc>
        <w:tc>
          <w:tcPr>
            <w:tcW w:w="725" w:type="dxa"/>
          </w:tcPr>
          <w:p w:rsidR="00976F76" w:rsidRPr="00986656" w:rsidRDefault="00976F76" w:rsidP="00444D75">
            <w:pPr>
              <w:tabs>
                <w:tab w:val="left" w:pos="540"/>
              </w:tabs>
              <w:spacing w:after="0"/>
              <w:jc w:val="center"/>
              <w:rPr>
                <w:rFonts w:ascii="Calibri" w:hAnsi="Calibri" w:cs="Arial"/>
                <w:sz w:val="20"/>
                <w:szCs w:val="20"/>
              </w:rPr>
            </w:pPr>
          </w:p>
        </w:tc>
        <w:tc>
          <w:tcPr>
            <w:tcW w:w="720" w:type="dxa"/>
          </w:tcPr>
          <w:p w:rsidR="00976F76" w:rsidRPr="00986656" w:rsidRDefault="00976F76" w:rsidP="00444D75">
            <w:pPr>
              <w:tabs>
                <w:tab w:val="left" w:pos="540"/>
              </w:tabs>
              <w:spacing w:after="0"/>
              <w:jc w:val="center"/>
              <w:rPr>
                <w:rFonts w:ascii="Calibri" w:hAnsi="Calibri" w:cs="Arial"/>
                <w:sz w:val="20"/>
                <w:szCs w:val="20"/>
              </w:rPr>
            </w:pPr>
          </w:p>
        </w:tc>
        <w:tc>
          <w:tcPr>
            <w:tcW w:w="610" w:type="dxa"/>
          </w:tcPr>
          <w:p w:rsidR="00976F76" w:rsidRPr="00986656" w:rsidRDefault="00976F76" w:rsidP="00444D75">
            <w:pPr>
              <w:tabs>
                <w:tab w:val="left" w:pos="540"/>
              </w:tabs>
              <w:spacing w:after="0"/>
              <w:jc w:val="center"/>
              <w:rPr>
                <w:rFonts w:ascii="Calibri" w:hAnsi="Calibri" w:cs="Arial"/>
                <w:sz w:val="20"/>
                <w:szCs w:val="20"/>
              </w:rPr>
            </w:pPr>
          </w:p>
        </w:tc>
        <w:tc>
          <w:tcPr>
            <w:tcW w:w="775" w:type="dxa"/>
          </w:tcPr>
          <w:p w:rsidR="00976F76" w:rsidRPr="00986656" w:rsidRDefault="00976F76" w:rsidP="00444D75">
            <w:pPr>
              <w:tabs>
                <w:tab w:val="left" w:pos="540"/>
              </w:tabs>
              <w:spacing w:after="0"/>
              <w:jc w:val="center"/>
              <w:rPr>
                <w:rFonts w:ascii="Calibri" w:hAnsi="Calibri" w:cs="Arial"/>
                <w:sz w:val="20"/>
                <w:szCs w:val="20"/>
              </w:rPr>
            </w:pPr>
          </w:p>
        </w:tc>
        <w:tc>
          <w:tcPr>
            <w:tcW w:w="775" w:type="dxa"/>
          </w:tcPr>
          <w:p w:rsidR="00976F76" w:rsidRPr="00986656" w:rsidRDefault="00976F76" w:rsidP="00444D75">
            <w:pPr>
              <w:tabs>
                <w:tab w:val="left" w:pos="540"/>
              </w:tabs>
              <w:spacing w:after="0"/>
              <w:jc w:val="center"/>
              <w:rPr>
                <w:rFonts w:ascii="Calibri" w:hAnsi="Calibri" w:cs="Arial"/>
                <w:sz w:val="20"/>
                <w:szCs w:val="20"/>
              </w:rPr>
            </w:pPr>
          </w:p>
        </w:tc>
      </w:tr>
      <w:tr w:rsidR="00976F76" w:rsidRPr="00986656" w:rsidTr="00444D75">
        <w:tc>
          <w:tcPr>
            <w:tcW w:w="4135" w:type="dxa"/>
          </w:tcPr>
          <w:p w:rsidR="00976F76" w:rsidRPr="00986656" w:rsidRDefault="00976F76" w:rsidP="00444D75">
            <w:pPr>
              <w:tabs>
                <w:tab w:val="left" w:pos="540"/>
              </w:tabs>
              <w:spacing w:after="0"/>
              <w:rPr>
                <w:rFonts w:ascii="Calibri" w:hAnsi="Calibri" w:cs="Arial"/>
                <w:sz w:val="20"/>
                <w:szCs w:val="20"/>
              </w:rPr>
            </w:pPr>
            <w:r w:rsidRPr="00986656">
              <w:rPr>
                <w:rFonts w:ascii="Calibri" w:hAnsi="Calibri" w:cs="Arial"/>
                <w:sz w:val="20"/>
                <w:szCs w:val="20"/>
              </w:rPr>
              <w:t>Sledování TV</w:t>
            </w:r>
          </w:p>
          <w:p w:rsidR="00976F76" w:rsidRPr="00986656" w:rsidRDefault="00976F76" w:rsidP="00444D75">
            <w:pPr>
              <w:tabs>
                <w:tab w:val="left" w:pos="540"/>
              </w:tabs>
              <w:spacing w:after="0"/>
              <w:rPr>
                <w:rFonts w:ascii="Calibri" w:hAnsi="Calibri" w:cs="Arial"/>
                <w:sz w:val="20"/>
                <w:szCs w:val="20"/>
              </w:rPr>
            </w:pPr>
          </w:p>
        </w:tc>
        <w:tc>
          <w:tcPr>
            <w:tcW w:w="773" w:type="dxa"/>
          </w:tcPr>
          <w:p w:rsidR="00976F76" w:rsidRPr="00986656" w:rsidRDefault="00976F76" w:rsidP="00444D75">
            <w:pPr>
              <w:tabs>
                <w:tab w:val="left" w:pos="540"/>
              </w:tabs>
              <w:spacing w:after="0"/>
              <w:jc w:val="center"/>
              <w:rPr>
                <w:rFonts w:ascii="Calibri" w:hAnsi="Calibri" w:cs="Arial"/>
                <w:sz w:val="20"/>
                <w:szCs w:val="20"/>
              </w:rPr>
            </w:pPr>
          </w:p>
        </w:tc>
        <w:tc>
          <w:tcPr>
            <w:tcW w:w="775" w:type="dxa"/>
          </w:tcPr>
          <w:p w:rsidR="00976F76" w:rsidRPr="00986656" w:rsidRDefault="00976F76" w:rsidP="00444D75">
            <w:pPr>
              <w:tabs>
                <w:tab w:val="left" w:pos="540"/>
              </w:tabs>
              <w:spacing w:after="0"/>
              <w:jc w:val="center"/>
              <w:rPr>
                <w:rFonts w:ascii="Calibri" w:hAnsi="Calibri" w:cs="Arial"/>
                <w:sz w:val="20"/>
                <w:szCs w:val="20"/>
              </w:rPr>
            </w:pPr>
          </w:p>
        </w:tc>
        <w:tc>
          <w:tcPr>
            <w:tcW w:w="725" w:type="dxa"/>
          </w:tcPr>
          <w:p w:rsidR="00976F76" w:rsidRPr="00986656" w:rsidRDefault="00976F76" w:rsidP="00444D75">
            <w:pPr>
              <w:tabs>
                <w:tab w:val="left" w:pos="540"/>
              </w:tabs>
              <w:spacing w:after="0"/>
              <w:jc w:val="center"/>
              <w:rPr>
                <w:rFonts w:ascii="Calibri" w:hAnsi="Calibri" w:cs="Arial"/>
                <w:sz w:val="20"/>
                <w:szCs w:val="20"/>
              </w:rPr>
            </w:pPr>
          </w:p>
        </w:tc>
        <w:tc>
          <w:tcPr>
            <w:tcW w:w="720" w:type="dxa"/>
          </w:tcPr>
          <w:p w:rsidR="00976F76" w:rsidRPr="00986656" w:rsidRDefault="00976F76" w:rsidP="00444D75">
            <w:pPr>
              <w:tabs>
                <w:tab w:val="left" w:pos="540"/>
              </w:tabs>
              <w:spacing w:after="0"/>
              <w:jc w:val="center"/>
              <w:rPr>
                <w:rFonts w:ascii="Calibri" w:hAnsi="Calibri" w:cs="Arial"/>
                <w:sz w:val="20"/>
                <w:szCs w:val="20"/>
              </w:rPr>
            </w:pPr>
          </w:p>
        </w:tc>
        <w:tc>
          <w:tcPr>
            <w:tcW w:w="610" w:type="dxa"/>
          </w:tcPr>
          <w:p w:rsidR="00976F76" w:rsidRPr="00986656" w:rsidRDefault="00976F76" w:rsidP="00444D75">
            <w:pPr>
              <w:tabs>
                <w:tab w:val="left" w:pos="540"/>
              </w:tabs>
              <w:spacing w:after="0"/>
              <w:jc w:val="center"/>
              <w:rPr>
                <w:rFonts w:ascii="Calibri" w:hAnsi="Calibri" w:cs="Arial"/>
                <w:sz w:val="20"/>
                <w:szCs w:val="20"/>
              </w:rPr>
            </w:pPr>
          </w:p>
        </w:tc>
        <w:tc>
          <w:tcPr>
            <w:tcW w:w="775" w:type="dxa"/>
          </w:tcPr>
          <w:p w:rsidR="00976F76" w:rsidRPr="00986656" w:rsidRDefault="00976F76" w:rsidP="00444D75">
            <w:pPr>
              <w:tabs>
                <w:tab w:val="left" w:pos="540"/>
              </w:tabs>
              <w:spacing w:after="0"/>
              <w:jc w:val="center"/>
              <w:rPr>
                <w:rFonts w:ascii="Calibri" w:hAnsi="Calibri" w:cs="Arial"/>
                <w:sz w:val="20"/>
                <w:szCs w:val="20"/>
              </w:rPr>
            </w:pPr>
          </w:p>
        </w:tc>
        <w:tc>
          <w:tcPr>
            <w:tcW w:w="775" w:type="dxa"/>
          </w:tcPr>
          <w:p w:rsidR="00976F76" w:rsidRPr="00986656" w:rsidRDefault="00976F76" w:rsidP="00444D75">
            <w:pPr>
              <w:tabs>
                <w:tab w:val="left" w:pos="540"/>
              </w:tabs>
              <w:spacing w:after="0"/>
              <w:jc w:val="center"/>
              <w:rPr>
                <w:rFonts w:ascii="Calibri" w:hAnsi="Calibri" w:cs="Arial"/>
                <w:sz w:val="20"/>
                <w:szCs w:val="20"/>
              </w:rPr>
            </w:pPr>
          </w:p>
        </w:tc>
      </w:tr>
      <w:tr w:rsidR="00976F76" w:rsidRPr="00986656" w:rsidTr="00444D75">
        <w:tc>
          <w:tcPr>
            <w:tcW w:w="4135" w:type="dxa"/>
          </w:tcPr>
          <w:p w:rsidR="00976F76" w:rsidRPr="00986656" w:rsidRDefault="00976F76" w:rsidP="00444D75">
            <w:pPr>
              <w:tabs>
                <w:tab w:val="left" w:pos="540"/>
              </w:tabs>
              <w:spacing w:after="0"/>
              <w:rPr>
                <w:rFonts w:ascii="Calibri" w:hAnsi="Calibri" w:cs="Arial"/>
                <w:sz w:val="20"/>
                <w:szCs w:val="20"/>
              </w:rPr>
            </w:pPr>
            <w:r w:rsidRPr="00986656">
              <w:rPr>
                <w:rFonts w:ascii="Calibri" w:hAnsi="Calibri" w:cs="Arial"/>
                <w:sz w:val="20"/>
                <w:szCs w:val="20"/>
              </w:rPr>
              <w:t>Čas na počítači</w:t>
            </w:r>
          </w:p>
          <w:p w:rsidR="00976F76" w:rsidRPr="00986656" w:rsidRDefault="00976F76" w:rsidP="00444D75">
            <w:pPr>
              <w:tabs>
                <w:tab w:val="left" w:pos="540"/>
              </w:tabs>
              <w:spacing w:after="0"/>
              <w:rPr>
                <w:rFonts w:ascii="Calibri" w:hAnsi="Calibri" w:cs="Arial"/>
                <w:sz w:val="20"/>
                <w:szCs w:val="20"/>
              </w:rPr>
            </w:pPr>
          </w:p>
        </w:tc>
        <w:tc>
          <w:tcPr>
            <w:tcW w:w="773" w:type="dxa"/>
          </w:tcPr>
          <w:p w:rsidR="00976F76" w:rsidRPr="00986656" w:rsidRDefault="00976F76" w:rsidP="00444D75">
            <w:pPr>
              <w:tabs>
                <w:tab w:val="left" w:pos="540"/>
              </w:tabs>
              <w:spacing w:after="0"/>
              <w:jc w:val="center"/>
              <w:rPr>
                <w:rFonts w:ascii="Calibri" w:hAnsi="Calibri" w:cs="Arial"/>
                <w:sz w:val="20"/>
                <w:szCs w:val="20"/>
              </w:rPr>
            </w:pPr>
          </w:p>
        </w:tc>
        <w:tc>
          <w:tcPr>
            <w:tcW w:w="775" w:type="dxa"/>
          </w:tcPr>
          <w:p w:rsidR="00976F76" w:rsidRPr="00986656" w:rsidRDefault="00976F76" w:rsidP="00444D75">
            <w:pPr>
              <w:tabs>
                <w:tab w:val="left" w:pos="540"/>
              </w:tabs>
              <w:spacing w:after="0"/>
              <w:jc w:val="center"/>
              <w:rPr>
                <w:rFonts w:ascii="Calibri" w:hAnsi="Calibri" w:cs="Arial"/>
                <w:sz w:val="20"/>
                <w:szCs w:val="20"/>
              </w:rPr>
            </w:pPr>
          </w:p>
        </w:tc>
        <w:tc>
          <w:tcPr>
            <w:tcW w:w="725" w:type="dxa"/>
          </w:tcPr>
          <w:p w:rsidR="00976F76" w:rsidRPr="00986656" w:rsidRDefault="00976F76" w:rsidP="00444D75">
            <w:pPr>
              <w:tabs>
                <w:tab w:val="left" w:pos="540"/>
              </w:tabs>
              <w:spacing w:after="0"/>
              <w:jc w:val="center"/>
              <w:rPr>
                <w:rFonts w:ascii="Calibri" w:hAnsi="Calibri" w:cs="Arial"/>
                <w:sz w:val="20"/>
                <w:szCs w:val="20"/>
              </w:rPr>
            </w:pPr>
          </w:p>
        </w:tc>
        <w:tc>
          <w:tcPr>
            <w:tcW w:w="720" w:type="dxa"/>
          </w:tcPr>
          <w:p w:rsidR="00976F76" w:rsidRPr="00986656" w:rsidRDefault="00976F76" w:rsidP="00444D75">
            <w:pPr>
              <w:tabs>
                <w:tab w:val="left" w:pos="540"/>
              </w:tabs>
              <w:spacing w:after="0"/>
              <w:jc w:val="center"/>
              <w:rPr>
                <w:rFonts w:ascii="Calibri" w:hAnsi="Calibri" w:cs="Arial"/>
                <w:sz w:val="20"/>
                <w:szCs w:val="20"/>
              </w:rPr>
            </w:pPr>
          </w:p>
        </w:tc>
        <w:tc>
          <w:tcPr>
            <w:tcW w:w="610" w:type="dxa"/>
          </w:tcPr>
          <w:p w:rsidR="00976F76" w:rsidRPr="00986656" w:rsidRDefault="00976F76" w:rsidP="00444D75">
            <w:pPr>
              <w:tabs>
                <w:tab w:val="left" w:pos="540"/>
              </w:tabs>
              <w:spacing w:after="0"/>
              <w:jc w:val="center"/>
              <w:rPr>
                <w:rFonts w:ascii="Calibri" w:hAnsi="Calibri" w:cs="Arial"/>
                <w:sz w:val="20"/>
                <w:szCs w:val="20"/>
              </w:rPr>
            </w:pPr>
          </w:p>
        </w:tc>
        <w:tc>
          <w:tcPr>
            <w:tcW w:w="775" w:type="dxa"/>
          </w:tcPr>
          <w:p w:rsidR="00976F76" w:rsidRPr="00986656" w:rsidRDefault="00976F76" w:rsidP="00444D75">
            <w:pPr>
              <w:tabs>
                <w:tab w:val="left" w:pos="540"/>
              </w:tabs>
              <w:spacing w:after="0"/>
              <w:jc w:val="center"/>
              <w:rPr>
                <w:rFonts w:ascii="Calibri" w:hAnsi="Calibri" w:cs="Arial"/>
                <w:sz w:val="20"/>
                <w:szCs w:val="20"/>
              </w:rPr>
            </w:pPr>
          </w:p>
        </w:tc>
        <w:tc>
          <w:tcPr>
            <w:tcW w:w="775" w:type="dxa"/>
          </w:tcPr>
          <w:p w:rsidR="00976F76" w:rsidRPr="00986656" w:rsidRDefault="00976F76" w:rsidP="00444D75">
            <w:pPr>
              <w:tabs>
                <w:tab w:val="left" w:pos="540"/>
              </w:tabs>
              <w:spacing w:after="0"/>
              <w:jc w:val="center"/>
              <w:rPr>
                <w:rFonts w:ascii="Calibri" w:hAnsi="Calibri" w:cs="Arial"/>
                <w:sz w:val="20"/>
                <w:szCs w:val="20"/>
              </w:rPr>
            </w:pPr>
          </w:p>
        </w:tc>
      </w:tr>
      <w:tr w:rsidR="00976F76" w:rsidRPr="00986656" w:rsidTr="00444D75">
        <w:tc>
          <w:tcPr>
            <w:tcW w:w="4135" w:type="dxa"/>
          </w:tcPr>
          <w:p w:rsidR="00976F76" w:rsidRPr="00986656" w:rsidRDefault="00976F76" w:rsidP="00444D75">
            <w:pPr>
              <w:tabs>
                <w:tab w:val="left" w:pos="540"/>
              </w:tabs>
              <w:spacing w:after="0"/>
              <w:rPr>
                <w:rFonts w:ascii="Calibri" w:hAnsi="Calibri" w:cs="Arial"/>
                <w:sz w:val="20"/>
                <w:szCs w:val="20"/>
              </w:rPr>
            </w:pPr>
            <w:r w:rsidRPr="00986656">
              <w:rPr>
                <w:rFonts w:ascii="Calibri" w:hAnsi="Calibri" w:cs="Arial"/>
                <w:sz w:val="20"/>
                <w:szCs w:val="20"/>
              </w:rPr>
              <w:t>Pohybové aktivity</w:t>
            </w:r>
          </w:p>
          <w:p w:rsidR="00976F76" w:rsidRPr="00986656" w:rsidRDefault="00976F76" w:rsidP="00444D75">
            <w:pPr>
              <w:tabs>
                <w:tab w:val="left" w:pos="540"/>
              </w:tabs>
              <w:spacing w:after="0"/>
              <w:rPr>
                <w:rFonts w:ascii="Calibri" w:hAnsi="Calibri" w:cs="Arial"/>
                <w:sz w:val="20"/>
                <w:szCs w:val="20"/>
              </w:rPr>
            </w:pPr>
          </w:p>
        </w:tc>
        <w:tc>
          <w:tcPr>
            <w:tcW w:w="773" w:type="dxa"/>
          </w:tcPr>
          <w:p w:rsidR="00976F76" w:rsidRPr="00986656" w:rsidRDefault="00976F76" w:rsidP="00444D75">
            <w:pPr>
              <w:tabs>
                <w:tab w:val="left" w:pos="540"/>
              </w:tabs>
              <w:spacing w:after="0"/>
              <w:jc w:val="center"/>
              <w:rPr>
                <w:rFonts w:ascii="Calibri" w:hAnsi="Calibri" w:cs="Arial"/>
                <w:sz w:val="20"/>
                <w:szCs w:val="20"/>
              </w:rPr>
            </w:pPr>
          </w:p>
        </w:tc>
        <w:tc>
          <w:tcPr>
            <w:tcW w:w="775" w:type="dxa"/>
          </w:tcPr>
          <w:p w:rsidR="00976F76" w:rsidRPr="00986656" w:rsidRDefault="00976F76" w:rsidP="00444D75">
            <w:pPr>
              <w:tabs>
                <w:tab w:val="left" w:pos="540"/>
              </w:tabs>
              <w:spacing w:after="0"/>
              <w:jc w:val="center"/>
              <w:rPr>
                <w:rFonts w:ascii="Calibri" w:hAnsi="Calibri" w:cs="Arial"/>
                <w:sz w:val="20"/>
                <w:szCs w:val="20"/>
              </w:rPr>
            </w:pPr>
          </w:p>
        </w:tc>
        <w:tc>
          <w:tcPr>
            <w:tcW w:w="725" w:type="dxa"/>
          </w:tcPr>
          <w:p w:rsidR="00976F76" w:rsidRPr="00986656" w:rsidRDefault="00976F76" w:rsidP="00444D75">
            <w:pPr>
              <w:tabs>
                <w:tab w:val="left" w:pos="540"/>
              </w:tabs>
              <w:spacing w:after="0"/>
              <w:jc w:val="center"/>
              <w:rPr>
                <w:rFonts w:ascii="Calibri" w:hAnsi="Calibri" w:cs="Arial"/>
                <w:sz w:val="20"/>
                <w:szCs w:val="20"/>
              </w:rPr>
            </w:pPr>
          </w:p>
        </w:tc>
        <w:tc>
          <w:tcPr>
            <w:tcW w:w="720" w:type="dxa"/>
          </w:tcPr>
          <w:p w:rsidR="00976F76" w:rsidRPr="00986656" w:rsidRDefault="00976F76" w:rsidP="00444D75">
            <w:pPr>
              <w:tabs>
                <w:tab w:val="left" w:pos="540"/>
              </w:tabs>
              <w:spacing w:after="0"/>
              <w:jc w:val="center"/>
              <w:rPr>
                <w:rFonts w:ascii="Calibri" w:hAnsi="Calibri" w:cs="Arial"/>
                <w:sz w:val="20"/>
                <w:szCs w:val="20"/>
              </w:rPr>
            </w:pPr>
          </w:p>
        </w:tc>
        <w:tc>
          <w:tcPr>
            <w:tcW w:w="610" w:type="dxa"/>
          </w:tcPr>
          <w:p w:rsidR="00976F76" w:rsidRPr="00986656" w:rsidRDefault="00976F76" w:rsidP="00444D75">
            <w:pPr>
              <w:tabs>
                <w:tab w:val="left" w:pos="540"/>
              </w:tabs>
              <w:spacing w:after="0"/>
              <w:jc w:val="center"/>
              <w:rPr>
                <w:rFonts w:ascii="Calibri" w:hAnsi="Calibri" w:cs="Arial"/>
                <w:sz w:val="20"/>
                <w:szCs w:val="20"/>
              </w:rPr>
            </w:pPr>
          </w:p>
        </w:tc>
        <w:tc>
          <w:tcPr>
            <w:tcW w:w="775" w:type="dxa"/>
          </w:tcPr>
          <w:p w:rsidR="00976F76" w:rsidRPr="00986656" w:rsidRDefault="00976F76" w:rsidP="00444D75">
            <w:pPr>
              <w:tabs>
                <w:tab w:val="left" w:pos="540"/>
              </w:tabs>
              <w:spacing w:after="0"/>
              <w:jc w:val="center"/>
              <w:rPr>
                <w:rFonts w:ascii="Calibri" w:hAnsi="Calibri" w:cs="Arial"/>
                <w:sz w:val="20"/>
                <w:szCs w:val="20"/>
              </w:rPr>
            </w:pPr>
          </w:p>
        </w:tc>
        <w:tc>
          <w:tcPr>
            <w:tcW w:w="775" w:type="dxa"/>
          </w:tcPr>
          <w:p w:rsidR="00976F76" w:rsidRPr="00986656" w:rsidRDefault="00976F76" w:rsidP="00444D75">
            <w:pPr>
              <w:tabs>
                <w:tab w:val="left" w:pos="540"/>
              </w:tabs>
              <w:spacing w:after="0"/>
              <w:jc w:val="center"/>
              <w:rPr>
                <w:rFonts w:ascii="Calibri" w:hAnsi="Calibri" w:cs="Arial"/>
                <w:sz w:val="20"/>
                <w:szCs w:val="20"/>
              </w:rPr>
            </w:pPr>
          </w:p>
        </w:tc>
      </w:tr>
      <w:tr w:rsidR="00976F76" w:rsidRPr="00986656" w:rsidTr="00444D75">
        <w:tc>
          <w:tcPr>
            <w:tcW w:w="4135" w:type="dxa"/>
          </w:tcPr>
          <w:p w:rsidR="00976F76" w:rsidRPr="00986656" w:rsidRDefault="00976F76" w:rsidP="00444D75">
            <w:pPr>
              <w:tabs>
                <w:tab w:val="left" w:pos="540"/>
              </w:tabs>
              <w:spacing w:after="0"/>
              <w:rPr>
                <w:rFonts w:ascii="Calibri" w:hAnsi="Calibri" w:cs="Arial"/>
                <w:sz w:val="20"/>
                <w:szCs w:val="20"/>
              </w:rPr>
            </w:pPr>
            <w:r w:rsidRPr="00986656">
              <w:rPr>
                <w:rFonts w:ascii="Calibri" w:hAnsi="Calibri" w:cs="Arial"/>
                <w:sz w:val="20"/>
                <w:szCs w:val="20"/>
              </w:rPr>
              <w:t>Mytí nádobí</w:t>
            </w:r>
          </w:p>
          <w:p w:rsidR="00976F76" w:rsidRPr="00986656" w:rsidRDefault="00976F76" w:rsidP="00444D75">
            <w:pPr>
              <w:tabs>
                <w:tab w:val="left" w:pos="540"/>
              </w:tabs>
              <w:spacing w:after="0"/>
              <w:rPr>
                <w:rFonts w:ascii="Calibri" w:hAnsi="Calibri" w:cs="Arial"/>
                <w:sz w:val="20"/>
                <w:szCs w:val="20"/>
              </w:rPr>
            </w:pPr>
          </w:p>
        </w:tc>
        <w:tc>
          <w:tcPr>
            <w:tcW w:w="773" w:type="dxa"/>
          </w:tcPr>
          <w:p w:rsidR="00976F76" w:rsidRPr="00986656" w:rsidRDefault="00976F76" w:rsidP="00444D75">
            <w:pPr>
              <w:tabs>
                <w:tab w:val="left" w:pos="540"/>
              </w:tabs>
              <w:spacing w:after="0"/>
              <w:jc w:val="center"/>
              <w:rPr>
                <w:rFonts w:ascii="Calibri" w:hAnsi="Calibri" w:cs="Arial"/>
                <w:sz w:val="20"/>
                <w:szCs w:val="20"/>
              </w:rPr>
            </w:pPr>
          </w:p>
        </w:tc>
        <w:tc>
          <w:tcPr>
            <w:tcW w:w="775" w:type="dxa"/>
          </w:tcPr>
          <w:p w:rsidR="00976F76" w:rsidRPr="00986656" w:rsidRDefault="00976F76" w:rsidP="00444D75">
            <w:pPr>
              <w:tabs>
                <w:tab w:val="left" w:pos="540"/>
              </w:tabs>
              <w:spacing w:after="0"/>
              <w:jc w:val="center"/>
              <w:rPr>
                <w:rFonts w:ascii="Calibri" w:hAnsi="Calibri" w:cs="Arial"/>
                <w:sz w:val="20"/>
                <w:szCs w:val="20"/>
              </w:rPr>
            </w:pPr>
          </w:p>
        </w:tc>
        <w:tc>
          <w:tcPr>
            <w:tcW w:w="725" w:type="dxa"/>
          </w:tcPr>
          <w:p w:rsidR="00976F76" w:rsidRPr="00986656" w:rsidRDefault="00976F76" w:rsidP="00444D75">
            <w:pPr>
              <w:tabs>
                <w:tab w:val="left" w:pos="540"/>
              </w:tabs>
              <w:spacing w:after="0"/>
              <w:jc w:val="center"/>
              <w:rPr>
                <w:rFonts w:ascii="Calibri" w:hAnsi="Calibri" w:cs="Arial"/>
                <w:sz w:val="20"/>
                <w:szCs w:val="20"/>
              </w:rPr>
            </w:pPr>
          </w:p>
        </w:tc>
        <w:tc>
          <w:tcPr>
            <w:tcW w:w="720" w:type="dxa"/>
          </w:tcPr>
          <w:p w:rsidR="00976F76" w:rsidRPr="00986656" w:rsidRDefault="00976F76" w:rsidP="00444D75">
            <w:pPr>
              <w:tabs>
                <w:tab w:val="left" w:pos="540"/>
              </w:tabs>
              <w:spacing w:after="0"/>
              <w:jc w:val="center"/>
              <w:rPr>
                <w:rFonts w:ascii="Calibri" w:hAnsi="Calibri" w:cs="Arial"/>
                <w:sz w:val="20"/>
                <w:szCs w:val="20"/>
              </w:rPr>
            </w:pPr>
          </w:p>
        </w:tc>
        <w:tc>
          <w:tcPr>
            <w:tcW w:w="610" w:type="dxa"/>
          </w:tcPr>
          <w:p w:rsidR="00976F76" w:rsidRPr="00986656" w:rsidRDefault="00976F76" w:rsidP="00444D75">
            <w:pPr>
              <w:tabs>
                <w:tab w:val="left" w:pos="540"/>
              </w:tabs>
              <w:spacing w:after="0"/>
              <w:jc w:val="center"/>
              <w:rPr>
                <w:rFonts w:ascii="Calibri" w:hAnsi="Calibri" w:cs="Arial"/>
                <w:sz w:val="20"/>
                <w:szCs w:val="20"/>
              </w:rPr>
            </w:pPr>
          </w:p>
        </w:tc>
        <w:tc>
          <w:tcPr>
            <w:tcW w:w="775" w:type="dxa"/>
          </w:tcPr>
          <w:p w:rsidR="00976F76" w:rsidRPr="00986656" w:rsidRDefault="00976F76" w:rsidP="00444D75">
            <w:pPr>
              <w:tabs>
                <w:tab w:val="left" w:pos="540"/>
              </w:tabs>
              <w:spacing w:after="0"/>
              <w:jc w:val="center"/>
              <w:rPr>
                <w:rFonts w:ascii="Calibri" w:hAnsi="Calibri" w:cs="Arial"/>
                <w:sz w:val="20"/>
                <w:szCs w:val="20"/>
              </w:rPr>
            </w:pPr>
          </w:p>
        </w:tc>
        <w:tc>
          <w:tcPr>
            <w:tcW w:w="775" w:type="dxa"/>
          </w:tcPr>
          <w:p w:rsidR="00976F76" w:rsidRPr="00986656" w:rsidRDefault="00976F76" w:rsidP="00444D75">
            <w:pPr>
              <w:tabs>
                <w:tab w:val="left" w:pos="540"/>
              </w:tabs>
              <w:spacing w:after="0"/>
              <w:jc w:val="center"/>
              <w:rPr>
                <w:rFonts w:ascii="Calibri" w:hAnsi="Calibri" w:cs="Arial"/>
                <w:sz w:val="20"/>
                <w:szCs w:val="20"/>
              </w:rPr>
            </w:pPr>
          </w:p>
        </w:tc>
      </w:tr>
      <w:tr w:rsidR="00976F76" w:rsidRPr="00986656" w:rsidTr="00444D75">
        <w:tc>
          <w:tcPr>
            <w:tcW w:w="4135" w:type="dxa"/>
          </w:tcPr>
          <w:p w:rsidR="00976F76" w:rsidRPr="00986656" w:rsidRDefault="00976F76" w:rsidP="00444D75">
            <w:pPr>
              <w:tabs>
                <w:tab w:val="left" w:pos="540"/>
              </w:tabs>
              <w:spacing w:after="0"/>
              <w:rPr>
                <w:rFonts w:ascii="Calibri" w:hAnsi="Calibri" w:cs="Arial"/>
                <w:sz w:val="20"/>
                <w:szCs w:val="20"/>
              </w:rPr>
            </w:pPr>
            <w:r w:rsidRPr="00986656">
              <w:rPr>
                <w:rFonts w:ascii="Calibri" w:hAnsi="Calibri" w:cs="Arial"/>
                <w:sz w:val="20"/>
                <w:szCs w:val="20"/>
              </w:rPr>
              <w:t>Pobyt venku</w:t>
            </w:r>
          </w:p>
          <w:p w:rsidR="00976F76" w:rsidRPr="00986656" w:rsidRDefault="00976F76" w:rsidP="00444D75">
            <w:pPr>
              <w:tabs>
                <w:tab w:val="left" w:pos="540"/>
              </w:tabs>
              <w:spacing w:after="0"/>
              <w:rPr>
                <w:rFonts w:ascii="Calibri" w:hAnsi="Calibri" w:cs="Arial"/>
                <w:sz w:val="20"/>
                <w:szCs w:val="20"/>
              </w:rPr>
            </w:pPr>
          </w:p>
        </w:tc>
        <w:tc>
          <w:tcPr>
            <w:tcW w:w="773" w:type="dxa"/>
          </w:tcPr>
          <w:p w:rsidR="00976F76" w:rsidRPr="00986656" w:rsidRDefault="00976F76" w:rsidP="00444D75">
            <w:pPr>
              <w:tabs>
                <w:tab w:val="left" w:pos="540"/>
              </w:tabs>
              <w:spacing w:after="0"/>
              <w:jc w:val="center"/>
              <w:rPr>
                <w:rFonts w:ascii="Calibri" w:hAnsi="Calibri" w:cs="Arial"/>
                <w:sz w:val="20"/>
                <w:szCs w:val="20"/>
              </w:rPr>
            </w:pPr>
          </w:p>
        </w:tc>
        <w:tc>
          <w:tcPr>
            <w:tcW w:w="775" w:type="dxa"/>
          </w:tcPr>
          <w:p w:rsidR="00976F76" w:rsidRPr="00986656" w:rsidRDefault="00976F76" w:rsidP="00444D75">
            <w:pPr>
              <w:tabs>
                <w:tab w:val="left" w:pos="540"/>
              </w:tabs>
              <w:spacing w:after="0"/>
              <w:jc w:val="center"/>
              <w:rPr>
                <w:rFonts w:ascii="Calibri" w:hAnsi="Calibri" w:cs="Arial"/>
                <w:sz w:val="20"/>
                <w:szCs w:val="20"/>
              </w:rPr>
            </w:pPr>
          </w:p>
        </w:tc>
        <w:tc>
          <w:tcPr>
            <w:tcW w:w="725" w:type="dxa"/>
          </w:tcPr>
          <w:p w:rsidR="00976F76" w:rsidRPr="00986656" w:rsidRDefault="00976F76" w:rsidP="00444D75">
            <w:pPr>
              <w:tabs>
                <w:tab w:val="left" w:pos="540"/>
              </w:tabs>
              <w:spacing w:after="0"/>
              <w:jc w:val="center"/>
              <w:rPr>
                <w:rFonts w:ascii="Calibri" w:hAnsi="Calibri" w:cs="Arial"/>
                <w:sz w:val="20"/>
                <w:szCs w:val="20"/>
              </w:rPr>
            </w:pPr>
          </w:p>
        </w:tc>
        <w:tc>
          <w:tcPr>
            <w:tcW w:w="720" w:type="dxa"/>
          </w:tcPr>
          <w:p w:rsidR="00976F76" w:rsidRPr="00986656" w:rsidRDefault="00976F76" w:rsidP="00444D75">
            <w:pPr>
              <w:tabs>
                <w:tab w:val="left" w:pos="540"/>
              </w:tabs>
              <w:spacing w:after="0"/>
              <w:jc w:val="center"/>
              <w:rPr>
                <w:rFonts w:ascii="Calibri" w:hAnsi="Calibri" w:cs="Arial"/>
                <w:sz w:val="20"/>
                <w:szCs w:val="20"/>
              </w:rPr>
            </w:pPr>
          </w:p>
        </w:tc>
        <w:tc>
          <w:tcPr>
            <w:tcW w:w="610" w:type="dxa"/>
          </w:tcPr>
          <w:p w:rsidR="00976F76" w:rsidRPr="00986656" w:rsidRDefault="00976F76" w:rsidP="00444D75">
            <w:pPr>
              <w:tabs>
                <w:tab w:val="left" w:pos="540"/>
              </w:tabs>
              <w:spacing w:after="0"/>
              <w:jc w:val="center"/>
              <w:rPr>
                <w:rFonts w:ascii="Calibri" w:hAnsi="Calibri" w:cs="Arial"/>
                <w:sz w:val="20"/>
                <w:szCs w:val="20"/>
              </w:rPr>
            </w:pPr>
          </w:p>
        </w:tc>
        <w:tc>
          <w:tcPr>
            <w:tcW w:w="775" w:type="dxa"/>
          </w:tcPr>
          <w:p w:rsidR="00976F76" w:rsidRPr="00986656" w:rsidRDefault="00976F76" w:rsidP="00444D75">
            <w:pPr>
              <w:tabs>
                <w:tab w:val="left" w:pos="540"/>
              </w:tabs>
              <w:spacing w:after="0"/>
              <w:jc w:val="center"/>
              <w:rPr>
                <w:rFonts w:ascii="Calibri" w:hAnsi="Calibri" w:cs="Arial"/>
                <w:sz w:val="20"/>
                <w:szCs w:val="20"/>
              </w:rPr>
            </w:pPr>
          </w:p>
        </w:tc>
        <w:tc>
          <w:tcPr>
            <w:tcW w:w="775" w:type="dxa"/>
          </w:tcPr>
          <w:p w:rsidR="00976F76" w:rsidRPr="00986656" w:rsidRDefault="00976F76" w:rsidP="00444D75">
            <w:pPr>
              <w:tabs>
                <w:tab w:val="left" w:pos="540"/>
              </w:tabs>
              <w:spacing w:after="0"/>
              <w:jc w:val="center"/>
              <w:rPr>
                <w:rFonts w:ascii="Calibri" w:hAnsi="Calibri" w:cs="Arial"/>
                <w:sz w:val="20"/>
                <w:szCs w:val="20"/>
              </w:rPr>
            </w:pPr>
          </w:p>
        </w:tc>
      </w:tr>
      <w:tr w:rsidR="00976F76" w:rsidRPr="00986656" w:rsidTr="00444D75">
        <w:tc>
          <w:tcPr>
            <w:tcW w:w="4135" w:type="dxa"/>
          </w:tcPr>
          <w:p w:rsidR="00976F76" w:rsidRPr="00986656" w:rsidRDefault="00976F76" w:rsidP="00444D75">
            <w:pPr>
              <w:tabs>
                <w:tab w:val="left" w:pos="540"/>
              </w:tabs>
              <w:spacing w:after="0"/>
              <w:rPr>
                <w:rFonts w:ascii="Calibri" w:hAnsi="Calibri" w:cs="Arial"/>
                <w:sz w:val="20"/>
                <w:szCs w:val="20"/>
              </w:rPr>
            </w:pPr>
            <w:r w:rsidRPr="00986656">
              <w:rPr>
                <w:rFonts w:ascii="Calibri" w:hAnsi="Calibri" w:cs="Arial"/>
                <w:sz w:val="20"/>
                <w:szCs w:val="20"/>
              </w:rPr>
              <w:t>Pobyt s kamarády</w:t>
            </w:r>
          </w:p>
          <w:p w:rsidR="00976F76" w:rsidRPr="00986656" w:rsidRDefault="00976F76" w:rsidP="00444D75">
            <w:pPr>
              <w:tabs>
                <w:tab w:val="left" w:pos="540"/>
              </w:tabs>
              <w:spacing w:after="0"/>
              <w:rPr>
                <w:rFonts w:ascii="Calibri" w:hAnsi="Calibri" w:cs="Arial"/>
                <w:sz w:val="20"/>
                <w:szCs w:val="20"/>
              </w:rPr>
            </w:pPr>
          </w:p>
        </w:tc>
        <w:tc>
          <w:tcPr>
            <w:tcW w:w="773" w:type="dxa"/>
          </w:tcPr>
          <w:p w:rsidR="00976F76" w:rsidRPr="00986656" w:rsidRDefault="00976F76" w:rsidP="00444D75">
            <w:pPr>
              <w:tabs>
                <w:tab w:val="left" w:pos="540"/>
              </w:tabs>
              <w:spacing w:after="0"/>
              <w:jc w:val="center"/>
              <w:rPr>
                <w:rFonts w:ascii="Calibri" w:hAnsi="Calibri" w:cs="Arial"/>
                <w:sz w:val="20"/>
                <w:szCs w:val="20"/>
              </w:rPr>
            </w:pPr>
          </w:p>
        </w:tc>
        <w:tc>
          <w:tcPr>
            <w:tcW w:w="775" w:type="dxa"/>
          </w:tcPr>
          <w:p w:rsidR="00976F76" w:rsidRPr="00986656" w:rsidRDefault="00976F76" w:rsidP="00444D75">
            <w:pPr>
              <w:tabs>
                <w:tab w:val="left" w:pos="540"/>
              </w:tabs>
              <w:spacing w:after="0"/>
              <w:jc w:val="center"/>
              <w:rPr>
                <w:rFonts w:ascii="Calibri" w:hAnsi="Calibri" w:cs="Arial"/>
                <w:sz w:val="20"/>
                <w:szCs w:val="20"/>
              </w:rPr>
            </w:pPr>
          </w:p>
        </w:tc>
        <w:tc>
          <w:tcPr>
            <w:tcW w:w="725" w:type="dxa"/>
          </w:tcPr>
          <w:p w:rsidR="00976F76" w:rsidRPr="00986656" w:rsidRDefault="00976F76" w:rsidP="00444D75">
            <w:pPr>
              <w:tabs>
                <w:tab w:val="left" w:pos="540"/>
              </w:tabs>
              <w:spacing w:after="0"/>
              <w:jc w:val="center"/>
              <w:rPr>
                <w:rFonts w:ascii="Calibri" w:hAnsi="Calibri" w:cs="Arial"/>
                <w:sz w:val="20"/>
                <w:szCs w:val="20"/>
              </w:rPr>
            </w:pPr>
          </w:p>
        </w:tc>
        <w:tc>
          <w:tcPr>
            <w:tcW w:w="720" w:type="dxa"/>
          </w:tcPr>
          <w:p w:rsidR="00976F76" w:rsidRPr="00986656" w:rsidRDefault="00976F76" w:rsidP="00444D75">
            <w:pPr>
              <w:tabs>
                <w:tab w:val="left" w:pos="540"/>
              </w:tabs>
              <w:spacing w:after="0"/>
              <w:jc w:val="center"/>
              <w:rPr>
                <w:rFonts w:ascii="Calibri" w:hAnsi="Calibri" w:cs="Arial"/>
                <w:sz w:val="20"/>
                <w:szCs w:val="20"/>
              </w:rPr>
            </w:pPr>
          </w:p>
        </w:tc>
        <w:tc>
          <w:tcPr>
            <w:tcW w:w="610" w:type="dxa"/>
          </w:tcPr>
          <w:p w:rsidR="00976F76" w:rsidRPr="00986656" w:rsidRDefault="00976F76" w:rsidP="00444D75">
            <w:pPr>
              <w:tabs>
                <w:tab w:val="left" w:pos="540"/>
              </w:tabs>
              <w:spacing w:after="0"/>
              <w:jc w:val="center"/>
              <w:rPr>
                <w:rFonts w:ascii="Calibri" w:hAnsi="Calibri" w:cs="Arial"/>
                <w:sz w:val="20"/>
                <w:szCs w:val="20"/>
              </w:rPr>
            </w:pPr>
          </w:p>
        </w:tc>
        <w:tc>
          <w:tcPr>
            <w:tcW w:w="775" w:type="dxa"/>
          </w:tcPr>
          <w:p w:rsidR="00976F76" w:rsidRPr="00986656" w:rsidRDefault="00976F76" w:rsidP="00444D75">
            <w:pPr>
              <w:tabs>
                <w:tab w:val="left" w:pos="540"/>
              </w:tabs>
              <w:spacing w:after="0"/>
              <w:jc w:val="center"/>
              <w:rPr>
                <w:rFonts w:ascii="Calibri" w:hAnsi="Calibri" w:cs="Arial"/>
                <w:sz w:val="20"/>
                <w:szCs w:val="20"/>
              </w:rPr>
            </w:pPr>
          </w:p>
        </w:tc>
        <w:tc>
          <w:tcPr>
            <w:tcW w:w="775" w:type="dxa"/>
          </w:tcPr>
          <w:p w:rsidR="00976F76" w:rsidRPr="00986656" w:rsidRDefault="00976F76" w:rsidP="00444D75">
            <w:pPr>
              <w:tabs>
                <w:tab w:val="left" w:pos="540"/>
              </w:tabs>
              <w:spacing w:after="0"/>
              <w:jc w:val="center"/>
              <w:rPr>
                <w:rFonts w:ascii="Calibri" w:hAnsi="Calibri" w:cs="Arial"/>
                <w:sz w:val="20"/>
                <w:szCs w:val="20"/>
              </w:rPr>
            </w:pPr>
          </w:p>
        </w:tc>
      </w:tr>
      <w:tr w:rsidR="00976F76" w:rsidRPr="00986656" w:rsidTr="00444D75">
        <w:tc>
          <w:tcPr>
            <w:tcW w:w="4135" w:type="dxa"/>
          </w:tcPr>
          <w:p w:rsidR="00976F76" w:rsidRPr="00986656" w:rsidRDefault="00976F76" w:rsidP="00444D75">
            <w:pPr>
              <w:tabs>
                <w:tab w:val="left" w:pos="540"/>
              </w:tabs>
              <w:spacing w:after="0"/>
              <w:rPr>
                <w:rFonts w:ascii="Calibri" w:hAnsi="Calibri" w:cs="Arial"/>
                <w:sz w:val="20"/>
                <w:szCs w:val="20"/>
              </w:rPr>
            </w:pPr>
          </w:p>
          <w:p w:rsidR="00976F76" w:rsidRPr="00986656" w:rsidRDefault="00976F76" w:rsidP="00444D75">
            <w:pPr>
              <w:tabs>
                <w:tab w:val="left" w:pos="540"/>
              </w:tabs>
              <w:spacing w:after="0"/>
              <w:rPr>
                <w:rFonts w:ascii="Calibri" w:hAnsi="Calibri" w:cs="Arial"/>
                <w:sz w:val="20"/>
                <w:szCs w:val="20"/>
              </w:rPr>
            </w:pPr>
          </w:p>
        </w:tc>
        <w:tc>
          <w:tcPr>
            <w:tcW w:w="773" w:type="dxa"/>
          </w:tcPr>
          <w:p w:rsidR="00976F76" w:rsidRPr="00986656" w:rsidRDefault="00976F76" w:rsidP="00444D75">
            <w:pPr>
              <w:tabs>
                <w:tab w:val="left" w:pos="540"/>
              </w:tabs>
              <w:spacing w:after="0"/>
              <w:jc w:val="center"/>
              <w:rPr>
                <w:rFonts w:ascii="Calibri" w:hAnsi="Calibri" w:cs="Arial"/>
                <w:sz w:val="20"/>
                <w:szCs w:val="20"/>
              </w:rPr>
            </w:pPr>
          </w:p>
        </w:tc>
        <w:tc>
          <w:tcPr>
            <w:tcW w:w="775" w:type="dxa"/>
          </w:tcPr>
          <w:p w:rsidR="00976F76" w:rsidRPr="00986656" w:rsidRDefault="00976F76" w:rsidP="00444D75">
            <w:pPr>
              <w:tabs>
                <w:tab w:val="left" w:pos="540"/>
              </w:tabs>
              <w:spacing w:after="0"/>
              <w:jc w:val="center"/>
              <w:rPr>
                <w:rFonts w:ascii="Calibri" w:hAnsi="Calibri" w:cs="Arial"/>
                <w:sz w:val="20"/>
                <w:szCs w:val="20"/>
              </w:rPr>
            </w:pPr>
          </w:p>
        </w:tc>
        <w:tc>
          <w:tcPr>
            <w:tcW w:w="725" w:type="dxa"/>
          </w:tcPr>
          <w:p w:rsidR="00976F76" w:rsidRPr="00986656" w:rsidRDefault="00976F76" w:rsidP="00444D75">
            <w:pPr>
              <w:tabs>
                <w:tab w:val="left" w:pos="540"/>
              </w:tabs>
              <w:spacing w:after="0"/>
              <w:jc w:val="center"/>
              <w:rPr>
                <w:rFonts w:ascii="Calibri" w:hAnsi="Calibri" w:cs="Arial"/>
                <w:sz w:val="20"/>
                <w:szCs w:val="20"/>
              </w:rPr>
            </w:pPr>
          </w:p>
        </w:tc>
        <w:tc>
          <w:tcPr>
            <w:tcW w:w="720" w:type="dxa"/>
          </w:tcPr>
          <w:p w:rsidR="00976F76" w:rsidRPr="00986656" w:rsidRDefault="00976F76" w:rsidP="00444D75">
            <w:pPr>
              <w:tabs>
                <w:tab w:val="left" w:pos="540"/>
              </w:tabs>
              <w:spacing w:after="0"/>
              <w:jc w:val="center"/>
              <w:rPr>
                <w:rFonts w:ascii="Calibri" w:hAnsi="Calibri" w:cs="Arial"/>
                <w:sz w:val="20"/>
                <w:szCs w:val="20"/>
              </w:rPr>
            </w:pPr>
          </w:p>
        </w:tc>
        <w:tc>
          <w:tcPr>
            <w:tcW w:w="610" w:type="dxa"/>
          </w:tcPr>
          <w:p w:rsidR="00976F76" w:rsidRPr="00986656" w:rsidRDefault="00976F76" w:rsidP="00444D75">
            <w:pPr>
              <w:tabs>
                <w:tab w:val="left" w:pos="540"/>
              </w:tabs>
              <w:spacing w:after="0"/>
              <w:jc w:val="center"/>
              <w:rPr>
                <w:rFonts w:ascii="Calibri" w:hAnsi="Calibri" w:cs="Arial"/>
                <w:sz w:val="20"/>
                <w:szCs w:val="20"/>
              </w:rPr>
            </w:pPr>
          </w:p>
        </w:tc>
        <w:tc>
          <w:tcPr>
            <w:tcW w:w="775" w:type="dxa"/>
          </w:tcPr>
          <w:p w:rsidR="00976F76" w:rsidRPr="00986656" w:rsidRDefault="00976F76" w:rsidP="00444D75">
            <w:pPr>
              <w:tabs>
                <w:tab w:val="left" w:pos="540"/>
              </w:tabs>
              <w:spacing w:after="0"/>
              <w:jc w:val="center"/>
              <w:rPr>
                <w:rFonts w:ascii="Calibri" w:hAnsi="Calibri" w:cs="Arial"/>
                <w:sz w:val="20"/>
                <w:szCs w:val="20"/>
              </w:rPr>
            </w:pPr>
          </w:p>
        </w:tc>
        <w:tc>
          <w:tcPr>
            <w:tcW w:w="775" w:type="dxa"/>
          </w:tcPr>
          <w:p w:rsidR="00976F76" w:rsidRPr="00986656" w:rsidRDefault="00976F76" w:rsidP="00444D75">
            <w:pPr>
              <w:tabs>
                <w:tab w:val="left" w:pos="540"/>
              </w:tabs>
              <w:spacing w:after="0"/>
              <w:jc w:val="center"/>
              <w:rPr>
                <w:rFonts w:ascii="Calibri" w:hAnsi="Calibri" w:cs="Arial"/>
                <w:sz w:val="20"/>
                <w:szCs w:val="20"/>
              </w:rPr>
            </w:pPr>
          </w:p>
        </w:tc>
      </w:tr>
      <w:tr w:rsidR="00976F76" w:rsidRPr="00986656" w:rsidTr="00444D75">
        <w:tc>
          <w:tcPr>
            <w:tcW w:w="4135" w:type="dxa"/>
          </w:tcPr>
          <w:p w:rsidR="00976F76" w:rsidRPr="00986656" w:rsidRDefault="00976F76" w:rsidP="00444D75">
            <w:pPr>
              <w:tabs>
                <w:tab w:val="left" w:pos="540"/>
              </w:tabs>
              <w:spacing w:after="0"/>
              <w:rPr>
                <w:rFonts w:ascii="Calibri" w:hAnsi="Calibri" w:cs="Arial"/>
                <w:sz w:val="20"/>
                <w:szCs w:val="20"/>
              </w:rPr>
            </w:pPr>
          </w:p>
          <w:p w:rsidR="00976F76" w:rsidRPr="00986656" w:rsidRDefault="00976F76" w:rsidP="00444D75">
            <w:pPr>
              <w:tabs>
                <w:tab w:val="left" w:pos="540"/>
              </w:tabs>
              <w:spacing w:after="0"/>
              <w:rPr>
                <w:rFonts w:ascii="Calibri" w:hAnsi="Calibri" w:cs="Arial"/>
                <w:sz w:val="20"/>
                <w:szCs w:val="20"/>
              </w:rPr>
            </w:pPr>
          </w:p>
        </w:tc>
        <w:tc>
          <w:tcPr>
            <w:tcW w:w="773" w:type="dxa"/>
          </w:tcPr>
          <w:p w:rsidR="00976F76" w:rsidRPr="00986656" w:rsidRDefault="00976F76" w:rsidP="00444D75">
            <w:pPr>
              <w:tabs>
                <w:tab w:val="left" w:pos="540"/>
              </w:tabs>
              <w:spacing w:after="0"/>
              <w:jc w:val="center"/>
              <w:rPr>
                <w:rFonts w:ascii="Calibri" w:hAnsi="Calibri" w:cs="Arial"/>
                <w:sz w:val="20"/>
                <w:szCs w:val="20"/>
              </w:rPr>
            </w:pPr>
          </w:p>
        </w:tc>
        <w:tc>
          <w:tcPr>
            <w:tcW w:w="775" w:type="dxa"/>
          </w:tcPr>
          <w:p w:rsidR="00976F76" w:rsidRPr="00986656" w:rsidRDefault="00976F76" w:rsidP="00444D75">
            <w:pPr>
              <w:tabs>
                <w:tab w:val="left" w:pos="540"/>
              </w:tabs>
              <w:spacing w:after="0"/>
              <w:jc w:val="center"/>
              <w:rPr>
                <w:rFonts w:ascii="Calibri" w:hAnsi="Calibri" w:cs="Arial"/>
                <w:sz w:val="20"/>
                <w:szCs w:val="20"/>
              </w:rPr>
            </w:pPr>
          </w:p>
        </w:tc>
        <w:tc>
          <w:tcPr>
            <w:tcW w:w="725" w:type="dxa"/>
          </w:tcPr>
          <w:p w:rsidR="00976F76" w:rsidRPr="00986656" w:rsidRDefault="00976F76" w:rsidP="00444D75">
            <w:pPr>
              <w:tabs>
                <w:tab w:val="left" w:pos="540"/>
              </w:tabs>
              <w:spacing w:after="0"/>
              <w:jc w:val="center"/>
              <w:rPr>
                <w:rFonts w:ascii="Calibri" w:hAnsi="Calibri" w:cs="Arial"/>
                <w:sz w:val="20"/>
                <w:szCs w:val="20"/>
              </w:rPr>
            </w:pPr>
          </w:p>
        </w:tc>
        <w:tc>
          <w:tcPr>
            <w:tcW w:w="720" w:type="dxa"/>
          </w:tcPr>
          <w:p w:rsidR="00976F76" w:rsidRPr="00986656" w:rsidRDefault="00976F76" w:rsidP="00444D75">
            <w:pPr>
              <w:tabs>
                <w:tab w:val="left" w:pos="540"/>
              </w:tabs>
              <w:spacing w:after="0"/>
              <w:jc w:val="center"/>
              <w:rPr>
                <w:rFonts w:ascii="Calibri" w:hAnsi="Calibri" w:cs="Arial"/>
                <w:sz w:val="20"/>
                <w:szCs w:val="20"/>
              </w:rPr>
            </w:pPr>
          </w:p>
        </w:tc>
        <w:tc>
          <w:tcPr>
            <w:tcW w:w="610" w:type="dxa"/>
          </w:tcPr>
          <w:p w:rsidR="00976F76" w:rsidRPr="00986656" w:rsidRDefault="00976F76" w:rsidP="00444D75">
            <w:pPr>
              <w:tabs>
                <w:tab w:val="left" w:pos="540"/>
              </w:tabs>
              <w:spacing w:after="0"/>
              <w:jc w:val="center"/>
              <w:rPr>
                <w:rFonts w:ascii="Calibri" w:hAnsi="Calibri" w:cs="Arial"/>
                <w:sz w:val="20"/>
                <w:szCs w:val="20"/>
              </w:rPr>
            </w:pPr>
          </w:p>
        </w:tc>
        <w:tc>
          <w:tcPr>
            <w:tcW w:w="775" w:type="dxa"/>
          </w:tcPr>
          <w:p w:rsidR="00976F76" w:rsidRPr="00986656" w:rsidRDefault="00976F76" w:rsidP="00444D75">
            <w:pPr>
              <w:tabs>
                <w:tab w:val="left" w:pos="540"/>
              </w:tabs>
              <w:spacing w:after="0"/>
              <w:jc w:val="center"/>
              <w:rPr>
                <w:rFonts w:ascii="Calibri" w:hAnsi="Calibri" w:cs="Arial"/>
                <w:sz w:val="20"/>
                <w:szCs w:val="20"/>
              </w:rPr>
            </w:pPr>
          </w:p>
        </w:tc>
        <w:tc>
          <w:tcPr>
            <w:tcW w:w="775" w:type="dxa"/>
          </w:tcPr>
          <w:p w:rsidR="00976F76" w:rsidRPr="00986656" w:rsidRDefault="00976F76" w:rsidP="00444D75">
            <w:pPr>
              <w:tabs>
                <w:tab w:val="left" w:pos="540"/>
              </w:tabs>
              <w:spacing w:after="0"/>
              <w:jc w:val="center"/>
              <w:rPr>
                <w:rFonts w:ascii="Calibri" w:hAnsi="Calibri" w:cs="Arial"/>
                <w:sz w:val="20"/>
                <w:szCs w:val="20"/>
              </w:rPr>
            </w:pPr>
          </w:p>
        </w:tc>
      </w:tr>
    </w:tbl>
    <w:p w:rsidR="00976F76" w:rsidRPr="00986656" w:rsidRDefault="00976F76" w:rsidP="00976F76">
      <w:pPr>
        <w:tabs>
          <w:tab w:val="left" w:pos="540"/>
        </w:tabs>
        <w:spacing w:after="0"/>
        <w:rPr>
          <w:rFonts w:ascii="Calibri" w:hAnsi="Calibri" w:cs="Arial"/>
          <w:sz w:val="20"/>
          <w:szCs w:val="20"/>
        </w:rPr>
      </w:pPr>
      <w:r w:rsidRPr="00986656">
        <w:rPr>
          <w:rFonts w:ascii="Calibri" w:hAnsi="Calibri" w:cs="Arial"/>
          <w:sz w:val="20"/>
          <w:szCs w:val="20"/>
        </w:rPr>
        <w:t>´</w:t>
      </w:r>
    </w:p>
    <w:p w:rsidR="00976F76" w:rsidRPr="00986656" w:rsidRDefault="00976F76" w:rsidP="00976F76">
      <w:pPr>
        <w:tabs>
          <w:tab w:val="left" w:pos="540"/>
        </w:tabs>
        <w:spacing w:after="0"/>
        <w:rPr>
          <w:rFonts w:ascii="Calibri" w:hAnsi="Calibri" w:cs="Arial"/>
          <w:sz w:val="20"/>
          <w:szCs w:val="20"/>
        </w:rPr>
      </w:pPr>
    </w:p>
    <w:p w:rsidR="00976F76" w:rsidRPr="00986656" w:rsidRDefault="00976F76" w:rsidP="00976F76">
      <w:pPr>
        <w:tabs>
          <w:tab w:val="left" w:pos="540"/>
        </w:tabs>
        <w:spacing w:after="0"/>
        <w:rPr>
          <w:rFonts w:ascii="Calibri" w:hAnsi="Calibri" w:cs="Arial"/>
          <w:sz w:val="20"/>
          <w:szCs w:val="20"/>
        </w:rPr>
      </w:pPr>
      <w:r w:rsidRPr="00986656">
        <w:rPr>
          <w:rFonts w:ascii="Calibri" w:hAnsi="Calibri" w:cs="Arial"/>
          <w:sz w:val="20"/>
          <w:szCs w:val="20"/>
        </w:rPr>
        <w:t>Podle zápisu na interaktivní tabuli společně zopakovat rizika patologického hráčství.</w:t>
      </w:r>
    </w:p>
    <w:p w:rsidR="00976F76" w:rsidRPr="00986656" w:rsidRDefault="00976F76" w:rsidP="00976F76">
      <w:pPr>
        <w:tabs>
          <w:tab w:val="left" w:pos="540"/>
        </w:tabs>
        <w:spacing w:after="0"/>
        <w:rPr>
          <w:rFonts w:ascii="Calibri" w:hAnsi="Calibri" w:cs="Arial"/>
          <w:sz w:val="20"/>
          <w:szCs w:val="20"/>
        </w:rPr>
      </w:pPr>
    </w:p>
    <w:p w:rsidR="00976F76" w:rsidRPr="00E5383F" w:rsidRDefault="00976F76" w:rsidP="00976F76">
      <w:pPr>
        <w:numPr>
          <w:ilvl w:val="0"/>
          <w:numId w:val="12"/>
        </w:numPr>
        <w:tabs>
          <w:tab w:val="left" w:pos="540"/>
        </w:tabs>
        <w:spacing w:after="0"/>
        <w:ind w:hanging="720"/>
        <w:rPr>
          <w:rFonts w:ascii="Calibri" w:hAnsi="Calibri" w:cs="Arial"/>
          <w:b/>
          <w:sz w:val="20"/>
          <w:szCs w:val="20"/>
        </w:rPr>
      </w:pPr>
      <w:r w:rsidRPr="00E5383F">
        <w:rPr>
          <w:rFonts w:ascii="Calibri" w:hAnsi="Calibri" w:cs="Arial"/>
          <w:b/>
          <w:bCs/>
          <w:sz w:val="20"/>
          <w:szCs w:val="20"/>
        </w:rPr>
        <w:t>Shrnutí</w:t>
      </w:r>
      <w:r w:rsidRPr="00E5383F">
        <w:rPr>
          <w:rFonts w:ascii="Calibri" w:hAnsi="Calibri" w:cs="Arial"/>
          <w:b/>
          <w:sz w:val="20"/>
          <w:szCs w:val="20"/>
        </w:rPr>
        <w:t xml:space="preserve"> </w:t>
      </w:r>
    </w:p>
    <w:p w:rsidR="00976F76" w:rsidRPr="00986656" w:rsidRDefault="00976F76" w:rsidP="00976F76">
      <w:pPr>
        <w:tabs>
          <w:tab w:val="left" w:pos="540"/>
        </w:tabs>
        <w:spacing w:after="0"/>
        <w:rPr>
          <w:rFonts w:ascii="Calibri" w:hAnsi="Calibri" w:cs="Arial"/>
          <w:sz w:val="20"/>
          <w:szCs w:val="20"/>
        </w:rPr>
      </w:pPr>
      <w:r w:rsidRPr="00986656">
        <w:rPr>
          <w:rFonts w:ascii="Calibri" w:hAnsi="Calibri" w:cs="Arial"/>
          <w:sz w:val="20"/>
          <w:szCs w:val="20"/>
        </w:rPr>
        <w:t>Doplnění o další možné náměty prevence a pomoci. Zhodnotit dobrou práci skupin, pochvala za aktivní práci v hodině.</w:t>
      </w:r>
    </w:p>
    <w:p w:rsidR="00976F76" w:rsidRPr="00986656" w:rsidRDefault="00976F76" w:rsidP="00976F76">
      <w:pPr>
        <w:tabs>
          <w:tab w:val="left" w:pos="540"/>
        </w:tabs>
        <w:spacing w:after="0"/>
        <w:ind w:left="360"/>
        <w:rPr>
          <w:rFonts w:ascii="Calibri" w:hAnsi="Calibri" w:cs="Arial"/>
          <w:sz w:val="20"/>
          <w:szCs w:val="20"/>
        </w:rPr>
      </w:pPr>
    </w:p>
    <w:p w:rsidR="00976F76" w:rsidRDefault="00976F76" w:rsidP="00976F76">
      <w:pPr>
        <w:tabs>
          <w:tab w:val="left" w:pos="540"/>
        </w:tabs>
        <w:spacing w:after="0"/>
        <w:rPr>
          <w:rFonts w:ascii="Calibri" w:hAnsi="Calibri" w:cs="Arial"/>
          <w:sz w:val="20"/>
          <w:szCs w:val="20"/>
        </w:rPr>
      </w:pPr>
    </w:p>
    <w:p w:rsidR="00976F76" w:rsidRDefault="00976F76" w:rsidP="00976F76">
      <w:pPr>
        <w:tabs>
          <w:tab w:val="left" w:pos="540"/>
        </w:tabs>
        <w:spacing w:after="0"/>
        <w:rPr>
          <w:rFonts w:ascii="Calibri" w:hAnsi="Calibri" w:cs="Arial"/>
          <w:sz w:val="20"/>
          <w:szCs w:val="20"/>
        </w:rPr>
      </w:pPr>
    </w:p>
    <w:p w:rsidR="00976F76" w:rsidRDefault="00976F76" w:rsidP="00976F76">
      <w:pPr>
        <w:tabs>
          <w:tab w:val="left" w:pos="540"/>
        </w:tabs>
        <w:spacing w:after="0"/>
        <w:rPr>
          <w:rFonts w:ascii="Calibri" w:hAnsi="Calibri" w:cs="Arial"/>
          <w:sz w:val="20"/>
          <w:szCs w:val="20"/>
        </w:rPr>
      </w:pPr>
    </w:p>
    <w:p w:rsidR="00976F76" w:rsidRPr="00986656" w:rsidRDefault="00976F76" w:rsidP="00976F76">
      <w:pPr>
        <w:tabs>
          <w:tab w:val="left" w:pos="540"/>
        </w:tabs>
        <w:spacing w:after="0"/>
        <w:rPr>
          <w:rFonts w:ascii="Calibri" w:hAnsi="Calibri" w:cs="Arial"/>
          <w:sz w:val="20"/>
          <w:szCs w:val="20"/>
        </w:rPr>
      </w:pPr>
    </w:p>
    <w:p w:rsidR="00976F76" w:rsidRPr="00986656" w:rsidRDefault="00976F76" w:rsidP="00976F76">
      <w:pPr>
        <w:spacing w:after="0"/>
        <w:ind w:left="360"/>
        <w:rPr>
          <w:rFonts w:ascii="Calibri" w:hAnsi="Calibri"/>
          <w:sz w:val="20"/>
          <w:szCs w:val="20"/>
          <w:u w:val="single"/>
        </w:rPr>
      </w:pPr>
    </w:p>
    <w:p w:rsidR="00976F76" w:rsidRDefault="00976F76" w:rsidP="00976F76">
      <w:pPr>
        <w:rPr>
          <w:rFonts w:ascii="Calibri" w:hAnsi="Calibri"/>
          <w:b/>
          <w:bCs/>
          <w:sz w:val="20"/>
          <w:szCs w:val="20"/>
          <w:u w:val="single"/>
        </w:rPr>
      </w:pPr>
    </w:p>
    <w:p w:rsidR="00976F76" w:rsidRDefault="00976F76" w:rsidP="00976F76">
      <w:pPr>
        <w:rPr>
          <w:rFonts w:ascii="Calibri" w:hAnsi="Calibri"/>
          <w:b/>
          <w:bCs/>
          <w:sz w:val="20"/>
          <w:szCs w:val="20"/>
          <w:u w:val="single"/>
        </w:rPr>
      </w:pPr>
    </w:p>
    <w:p w:rsidR="00976F76" w:rsidRDefault="00976F76" w:rsidP="00976F76">
      <w:pPr>
        <w:rPr>
          <w:rFonts w:ascii="Calibri" w:hAnsi="Calibri"/>
          <w:b/>
          <w:bCs/>
          <w:sz w:val="20"/>
          <w:szCs w:val="20"/>
          <w:u w:val="single"/>
        </w:rPr>
      </w:pPr>
    </w:p>
    <w:p w:rsidR="00976F76" w:rsidRDefault="00976F76" w:rsidP="00976F76">
      <w:pPr>
        <w:rPr>
          <w:rFonts w:ascii="Calibri" w:hAnsi="Calibri"/>
          <w:b/>
          <w:bCs/>
          <w:sz w:val="20"/>
          <w:szCs w:val="20"/>
          <w:u w:val="single"/>
        </w:rPr>
      </w:pPr>
    </w:p>
    <w:p w:rsidR="00976F76" w:rsidRDefault="00976F76" w:rsidP="00976F76">
      <w:pPr>
        <w:rPr>
          <w:rFonts w:ascii="Calibri" w:hAnsi="Calibri"/>
          <w:b/>
          <w:bCs/>
          <w:sz w:val="20"/>
          <w:szCs w:val="20"/>
          <w:u w:val="single"/>
        </w:rPr>
      </w:pPr>
    </w:p>
    <w:p w:rsidR="00976F76" w:rsidRDefault="00976F76" w:rsidP="00976F76">
      <w:pPr>
        <w:rPr>
          <w:rFonts w:ascii="Calibri" w:hAnsi="Calibri"/>
          <w:b/>
          <w:bCs/>
          <w:sz w:val="20"/>
          <w:szCs w:val="20"/>
          <w:u w:val="single"/>
        </w:rPr>
      </w:pPr>
    </w:p>
    <w:p w:rsidR="00976F76" w:rsidRDefault="00976F76" w:rsidP="00976F76">
      <w:pPr>
        <w:rPr>
          <w:rFonts w:ascii="Calibri" w:hAnsi="Calibri"/>
          <w:b/>
          <w:bCs/>
          <w:sz w:val="20"/>
          <w:szCs w:val="20"/>
          <w:u w:val="single"/>
        </w:rPr>
      </w:pPr>
    </w:p>
    <w:p w:rsidR="00976F76" w:rsidRDefault="00976F76" w:rsidP="00976F76">
      <w:pPr>
        <w:rPr>
          <w:rFonts w:ascii="Calibri" w:hAnsi="Calibri"/>
          <w:b/>
          <w:bCs/>
          <w:sz w:val="20"/>
          <w:szCs w:val="20"/>
          <w:u w:val="single"/>
        </w:rPr>
      </w:pPr>
    </w:p>
    <w:p w:rsidR="00976F76" w:rsidRDefault="00976F76" w:rsidP="00976F76">
      <w:pPr>
        <w:rPr>
          <w:rFonts w:ascii="Calibri" w:hAnsi="Calibri"/>
          <w:b/>
          <w:bCs/>
          <w:sz w:val="20"/>
          <w:szCs w:val="20"/>
          <w:u w:val="single"/>
        </w:rPr>
      </w:pPr>
    </w:p>
    <w:p w:rsidR="00976F76" w:rsidRDefault="00976F76">
      <w:pPr>
        <w:spacing w:after="0"/>
        <w:rPr>
          <w:rFonts w:ascii="Calibri" w:hAnsi="Calibri"/>
          <w:b/>
          <w:bCs/>
          <w:sz w:val="20"/>
          <w:szCs w:val="20"/>
          <w:u w:val="single"/>
        </w:rPr>
      </w:pPr>
      <w:r>
        <w:rPr>
          <w:rFonts w:ascii="Calibri" w:hAnsi="Calibri"/>
          <w:b/>
          <w:bCs/>
          <w:sz w:val="20"/>
          <w:szCs w:val="20"/>
          <w:u w:val="single"/>
        </w:rPr>
        <w:br w:type="page"/>
      </w:r>
    </w:p>
    <w:p w:rsidR="00976F76" w:rsidRPr="003832FE" w:rsidRDefault="00976F76" w:rsidP="00976F76">
      <w:pPr>
        <w:rPr>
          <w:rFonts w:ascii="Calibri" w:hAnsi="Calibri"/>
          <w:b/>
          <w:bCs/>
          <w:sz w:val="20"/>
          <w:szCs w:val="20"/>
          <w:u w:val="single"/>
        </w:rPr>
      </w:pPr>
      <w:r w:rsidRPr="003832FE">
        <w:rPr>
          <w:rFonts w:ascii="Calibri" w:hAnsi="Calibri"/>
          <w:b/>
          <w:bCs/>
          <w:sz w:val="20"/>
          <w:szCs w:val="20"/>
          <w:u w:val="single"/>
        </w:rPr>
        <w:lastRenderedPageBreak/>
        <w:t>Sázka na náhodu vs. sázka na znalosti, dovednosti, vědomosti</w:t>
      </w:r>
    </w:p>
    <w:p w:rsidR="00976F76" w:rsidRPr="00EA7896" w:rsidRDefault="00976F76" w:rsidP="00976F76">
      <w:pPr>
        <w:rPr>
          <w:rFonts w:ascii="Calibri" w:hAnsi="Calibri"/>
          <w:b/>
          <w:bCs/>
          <w:sz w:val="20"/>
          <w:szCs w:val="20"/>
        </w:rPr>
      </w:pPr>
    </w:p>
    <w:p w:rsidR="00976F76" w:rsidRPr="00EA7896" w:rsidRDefault="00976F76" w:rsidP="00976F76">
      <w:pPr>
        <w:jc w:val="both"/>
        <w:rPr>
          <w:rFonts w:ascii="Calibri" w:hAnsi="Calibri"/>
          <w:b/>
          <w:bCs/>
          <w:sz w:val="20"/>
          <w:szCs w:val="20"/>
        </w:rPr>
      </w:pPr>
      <w:r w:rsidRPr="00EA7896">
        <w:rPr>
          <w:rFonts w:ascii="Calibri" w:hAnsi="Calibri"/>
          <w:b/>
          <w:bCs/>
          <w:sz w:val="20"/>
          <w:szCs w:val="20"/>
        </w:rPr>
        <w:t>Autor:</w:t>
      </w:r>
      <w:r>
        <w:rPr>
          <w:rFonts w:ascii="Calibri" w:hAnsi="Calibri"/>
          <w:b/>
          <w:bCs/>
          <w:sz w:val="20"/>
          <w:szCs w:val="20"/>
        </w:rPr>
        <w:tab/>
      </w:r>
      <w:r w:rsidRPr="00EA7896">
        <w:rPr>
          <w:rFonts w:ascii="Calibri" w:hAnsi="Calibri"/>
          <w:sz w:val="20"/>
          <w:szCs w:val="20"/>
        </w:rPr>
        <w:t>PaedDr. Taťána Štětinová</w:t>
      </w:r>
    </w:p>
    <w:p w:rsidR="00976F76" w:rsidRPr="00EA7896" w:rsidRDefault="00976F76" w:rsidP="00976F76">
      <w:pPr>
        <w:jc w:val="both"/>
        <w:rPr>
          <w:rFonts w:ascii="Calibri" w:hAnsi="Calibri"/>
          <w:b/>
          <w:bCs/>
          <w:sz w:val="20"/>
          <w:szCs w:val="20"/>
        </w:rPr>
      </w:pPr>
      <w:r w:rsidRPr="00EA7896">
        <w:rPr>
          <w:rFonts w:ascii="Calibri" w:hAnsi="Calibri"/>
          <w:b/>
          <w:bCs/>
          <w:sz w:val="20"/>
          <w:szCs w:val="20"/>
        </w:rPr>
        <w:t xml:space="preserve">Škola: </w:t>
      </w:r>
      <w:r>
        <w:rPr>
          <w:rFonts w:ascii="Calibri" w:hAnsi="Calibri"/>
          <w:b/>
          <w:bCs/>
          <w:sz w:val="20"/>
          <w:szCs w:val="20"/>
        </w:rPr>
        <w:tab/>
      </w:r>
      <w:r>
        <w:rPr>
          <w:rFonts w:ascii="Calibri" w:hAnsi="Calibri"/>
          <w:sz w:val="20"/>
          <w:szCs w:val="20"/>
        </w:rPr>
        <w:t xml:space="preserve">ZŠ Brno, Hudcova 35 </w:t>
      </w:r>
    </w:p>
    <w:p w:rsidR="00976F76" w:rsidRPr="00EA7896" w:rsidRDefault="00976F76" w:rsidP="00976F76">
      <w:pPr>
        <w:jc w:val="both"/>
        <w:rPr>
          <w:rFonts w:ascii="Calibri" w:hAnsi="Calibri"/>
          <w:b/>
          <w:bCs/>
          <w:sz w:val="20"/>
          <w:szCs w:val="20"/>
        </w:rPr>
      </w:pPr>
    </w:p>
    <w:p w:rsidR="00976F76" w:rsidRPr="00EA7896" w:rsidRDefault="00976F76" w:rsidP="00976F76">
      <w:pPr>
        <w:ind w:left="1416" w:hanging="1410"/>
        <w:jc w:val="both"/>
        <w:rPr>
          <w:rFonts w:ascii="Calibri" w:hAnsi="Calibri"/>
          <w:sz w:val="20"/>
          <w:szCs w:val="20"/>
        </w:rPr>
      </w:pPr>
      <w:r w:rsidRPr="00EA7896">
        <w:rPr>
          <w:rFonts w:ascii="Calibri" w:hAnsi="Calibri"/>
          <w:b/>
          <w:bCs/>
          <w:sz w:val="20"/>
          <w:szCs w:val="20"/>
        </w:rPr>
        <w:t>Cíl:</w:t>
      </w:r>
      <w:r w:rsidRPr="00EA7896">
        <w:rPr>
          <w:rFonts w:ascii="Calibri" w:hAnsi="Calibri"/>
          <w:sz w:val="20"/>
          <w:szCs w:val="20"/>
        </w:rPr>
        <w:t xml:space="preserve"> </w:t>
      </w:r>
      <w:r>
        <w:rPr>
          <w:rFonts w:ascii="Calibri" w:hAnsi="Calibri"/>
          <w:sz w:val="20"/>
          <w:szCs w:val="20"/>
        </w:rPr>
        <w:tab/>
      </w:r>
      <w:r w:rsidRPr="00EA7896">
        <w:rPr>
          <w:rFonts w:ascii="Calibri" w:hAnsi="Calibri"/>
          <w:sz w:val="20"/>
          <w:szCs w:val="20"/>
        </w:rPr>
        <w:t>Žák rozpozná rozdíl sázení na náhodu a sázení na znalosti (dovednosti), uvědomí si, co je riziko, výpočet pravděpodobnosti, rozvoj spolupráce</w:t>
      </w:r>
    </w:p>
    <w:p w:rsidR="00976F76" w:rsidRPr="00EA7896" w:rsidRDefault="00976F76" w:rsidP="00976F76">
      <w:pPr>
        <w:jc w:val="both"/>
        <w:rPr>
          <w:rFonts w:ascii="Calibri" w:hAnsi="Calibri"/>
          <w:sz w:val="20"/>
          <w:szCs w:val="20"/>
        </w:rPr>
      </w:pPr>
    </w:p>
    <w:p w:rsidR="00976F76" w:rsidRPr="008857FA" w:rsidRDefault="00976F76" w:rsidP="00976F76">
      <w:pPr>
        <w:jc w:val="both"/>
        <w:rPr>
          <w:rFonts w:ascii="Calibri" w:hAnsi="Calibri"/>
          <w:sz w:val="20"/>
          <w:szCs w:val="20"/>
        </w:rPr>
      </w:pPr>
      <w:r w:rsidRPr="00EA7896">
        <w:rPr>
          <w:rFonts w:ascii="Calibri" w:hAnsi="Calibri"/>
          <w:b/>
          <w:bCs/>
          <w:sz w:val="20"/>
          <w:szCs w:val="20"/>
        </w:rPr>
        <w:t>Pomůcky:</w:t>
      </w:r>
      <w:r w:rsidRPr="00EA7896">
        <w:rPr>
          <w:rFonts w:ascii="Calibri" w:hAnsi="Calibri"/>
          <w:sz w:val="20"/>
          <w:szCs w:val="20"/>
        </w:rPr>
        <w:t xml:space="preserve"> </w:t>
      </w:r>
      <w:r>
        <w:rPr>
          <w:rFonts w:ascii="Calibri" w:hAnsi="Calibri"/>
          <w:sz w:val="20"/>
          <w:szCs w:val="20"/>
        </w:rPr>
        <w:tab/>
      </w:r>
      <w:r w:rsidRPr="00EA7896">
        <w:rPr>
          <w:rFonts w:ascii="Calibri" w:hAnsi="Calibri"/>
          <w:sz w:val="20"/>
          <w:szCs w:val="20"/>
        </w:rPr>
        <w:t>papír, tužky, hrací kostky, pracovní listy, tabule, stopky</w:t>
      </w:r>
    </w:p>
    <w:p w:rsidR="00976F76" w:rsidRDefault="00976F76" w:rsidP="00976F76">
      <w:pPr>
        <w:jc w:val="both"/>
        <w:rPr>
          <w:rFonts w:ascii="Calibri" w:hAnsi="Calibri"/>
          <w:b/>
          <w:bCs/>
          <w:sz w:val="20"/>
          <w:szCs w:val="20"/>
          <w:u w:val="single"/>
        </w:rPr>
      </w:pPr>
    </w:p>
    <w:p w:rsidR="00976F76" w:rsidRPr="003832FE" w:rsidRDefault="00976F76" w:rsidP="00976F76">
      <w:pPr>
        <w:jc w:val="both"/>
        <w:rPr>
          <w:rFonts w:ascii="Calibri" w:hAnsi="Calibri"/>
          <w:b/>
          <w:bCs/>
          <w:sz w:val="20"/>
          <w:szCs w:val="20"/>
          <w:u w:val="single"/>
        </w:rPr>
      </w:pPr>
      <w:r w:rsidRPr="003832FE">
        <w:rPr>
          <w:rFonts w:ascii="Calibri" w:hAnsi="Calibri"/>
          <w:b/>
          <w:bCs/>
          <w:sz w:val="20"/>
          <w:szCs w:val="20"/>
          <w:u w:val="single"/>
        </w:rPr>
        <w:t>Postup:</w:t>
      </w:r>
    </w:p>
    <w:p w:rsidR="00976F76" w:rsidRPr="00EA7896" w:rsidRDefault="00976F76" w:rsidP="00976F76">
      <w:pPr>
        <w:jc w:val="both"/>
        <w:rPr>
          <w:rFonts w:ascii="Calibri" w:hAnsi="Calibri"/>
          <w:sz w:val="20"/>
          <w:szCs w:val="20"/>
        </w:rPr>
      </w:pPr>
    </w:p>
    <w:p w:rsidR="00976F76" w:rsidRPr="00EA7896" w:rsidRDefault="00976F76" w:rsidP="00976F76">
      <w:pPr>
        <w:jc w:val="both"/>
        <w:rPr>
          <w:rFonts w:ascii="Calibri" w:hAnsi="Calibri"/>
          <w:b/>
          <w:sz w:val="20"/>
          <w:szCs w:val="20"/>
          <w:u w:val="single"/>
        </w:rPr>
      </w:pPr>
      <w:r w:rsidRPr="00EA7896">
        <w:rPr>
          <w:rFonts w:ascii="Calibri" w:hAnsi="Calibri"/>
          <w:b/>
          <w:sz w:val="20"/>
          <w:szCs w:val="20"/>
          <w:u w:val="single"/>
        </w:rPr>
        <w:t xml:space="preserve">1. SÁZKA NA NÁHODU </w:t>
      </w:r>
    </w:p>
    <w:p w:rsidR="00976F76" w:rsidRPr="00EA7896" w:rsidRDefault="00976F76" w:rsidP="00976F76">
      <w:pPr>
        <w:jc w:val="both"/>
        <w:rPr>
          <w:rFonts w:ascii="Calibri" w:hAnsi="Calibri"/>
          <w:sz w:val="20"/>
          <w:szCs w:val="20"/>
        </w:rPr>
      </w:pPr>
    </w:p>
    <w:p w:rsidR="00976F76" w:rsidRPr="00EA7896" w:rsidRDefault="00976F76" w:rsidP="00976F76">
      <w:pPr>
        <w:jc w:val="both"/>
        <w:rPr>
          <w:rFonts w:ascii="Calibri" w:hAnsi="Calibri"/>
          <w:sz w:val="20"/>
          <w:szCs w:val="20"/>
        </w:rPr>
      </w:pPr>
      <w:r w:rsidRPr="00EA7896">
        <w:rPr>
          <w:rFonts w:ascii="Calibri" w:hAnsi="Calibri"/>
          <w:sz w:val="20"/>
          <w:szCs w:val="20"/>
        </w:rPr>
        <w:t xml:space="preserve">1.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EA7896">
        <w:rPr>
          <w:rFonts w:ascii="Calibri" w:hAnsi="Calibri"/>
          <w:sz w:val="20"/>
          <w:szCs w:val="20"/>
        </w:rPr>
        <w:t xml:space="preserve">10 min </w:t>
      </w:r>
    </w:p>
    <w:p w:rsidR="00976F76" w:rsidRPr="00EA7896" w:rsidRDefault="00976F76" w:rsidP="00976F76">
      <w:pPr>
        <w:jc w:val="both"/>
        <w:rPr>
          <w:rFonts w:ascii="Calibri" w:hAnsi="Calibri"/>
          <w:sz w:val="20"/>
          <w:szCs w:val="20"/>
        </w:rPr>
      </w:pPr>
      <w:r w:rsidRPr="00EA7896">
        <w:rPr>
          <w:rFonts w:ascii="Calibri" w:hAnsi="Calibri"/>
          <w:sz w:val="20"/>
          <w:szCs w:val="20"/>
        </w:rPr>
        <w:t>Žáci se rozdělí do skupin</w:t>
      </w:r>
      <w:r>
        <w:rPr>
          <w:rFonts w:ascii="Calibri" w:hAnsi="Calibri"/>
          <w:sz w:val="20"/>
          <w:szCs w:val="20"/>
        </w:rPr>
        <w:t xml:space="preserve"> </w:t>
      </w:r>
      <w:r w:rsidRPr="00EA7896">
        <w:rPr>
          <w:rFonts w:ascii="Calibri" w:hAnsi="Calibri"/>
          <w:sz w:val="20"/>
          <w:szCs w:val="20"/>
        </w:rPr>
        <w:t>(týmová práce) a každá skupina obdrží 3 kostky.</w:t>
      </w:r>
    </w:p>
    <w:p w:rsidR="00976F76" w:rsidRPr="00EA7896" w:rsidRDefault="00976F76" w:rsidP="00976F76">
      <w:pPr>
        <w:jc w:val="both"/>
        <w:rPr>
          <w:rFonts w:ascii="Calibri" w:hAnsi="Calibri"/>
          <w:sz w:val="20"/>
          <w:szCs w:val="20"/>
        </w:rPr>
      </w:pPr>
      <w:r w:rsidRPr="00EA7896">
        <w:rPr>
          <w:rFonts w:ascii="Calibri" w:hAnsi="Calibri"/>
          <w:sz w:val="20"/>
          <w:szCs w:val="20"/>
        </w:rPr>
        <w:t>Žáci se zamyslí nad tím, co by byli ochotní z osobního vlastnictví vsadit na to, že v průběhu 3 hodů (1, 2, 3 kostkami) hodí 1x6, 2x6 či 3x6? Osobní věci se jim znásobí, nebo o ně přijdou.</w:t>
      </w:r>
    </w:p>
    <w:p w:rsidR="00976F76" w:rsidRPr="00EA7896" w:rsidRDefault="00976F76" w:rsidP="00976F76">
      <w:pPr>
        <w:jc w:val="both"/>
        <w:rPr>
          <w:rFonts w:ascii="Calibri" w:hAnsi="Calibri"/>
          <w:sz w:val="20"/>
          <w:szCs w:val="20"/>
        </w:rPr>
      </w:pPr>
      <w:r w:rsidRPr="00EA7896">
        <w:rPr>
          <w:rFonts w:ascii="Calibri" w:hAnsi="Calibri"/>
          <w:sz w:val="20"/>
          <w:szCs w:val="20"/>
        </w:rPr>
        <w:t>Nejprve skupina hází 1 kostkou do doby, než padne číslo 6. Počet hodů si zapíše (žáci se střídají). Pak se spočítá průměr hodů všech skupin.</w:t>
      </w:r>
    </w:p>
    <w:p w:rsidR="00976F76" w:rsidRPr="00EA7896" w:rsidRDefault="00976F76" w:rsidP="00976F76">
      <w:pPr>
        <w:jc w:val="both"/>
        <w:rPr>
          <w:rFonts w:ascii="Calibri" w:hAnsi="Calibri"/>
          <w:sz w:val="20"/>
          <w:szCs w:val="20"/>
        </w:rPr>
      </w:pPr>
      <w:r w:rsidRPr="00EA7896">
        <w:rPr>
          <w:rFonts w:ascii="Calibri" w:hAnsi="Calibri"/>
          <w:sz w:val="20"/>
          <w:szCs w:val="20"/>
        </w:rPr>
        <w:t>Stejný postup se opakuje pro 2 kostky (2 x 6) a 3 kostky (3 x 6).</w:t>
      </w:r>
    </w:p>
    <w:p w:rsidR="00976F76" w:rsidRPr="00EA7896" w:rsidRDefault="00976F76" w:rsidP="00976F76">
      <w:pPr>
        <w:jc w:val="both"/>
        <w:rPr>
          <w:rFonts w:ascii="Calibri" w:hAnsi="Calibri"/>
          <w:sz w:val="20"/>
          <w:szCs w:val="20"/>
        </w:rPr>
      </w:pPr>
    </w:p>
    <w:p w:rsidR="00976F76" w:rsidRPr="00EA7896" w:rsidRDefault="00976F76" w:rsidP="00976F76">
      <w:pPr>
        <w:ind w:left="1080" w:hanging="1080"/>
        <w:jc w:val="both"/>
        <w:rPr>
          <w:rFonts w:ascii="Calibri" w:hAnsi="Calibri"/>
          <w:sz w:val="20"/>
          <w:szCs w:val="20"/>
        </w:rPr>
      </w:pPr>
      <w:r w:rsidRPr="00EA7896">
        <w:rPr>
          <w:rFonts w:ascii="Calibri" w:hAnsi="Calibri"/>
          <w:sz w:val="20"/>
          <w:szCs w:val="20"/>
        </w:rPr>
        <w:t xml:space="preserve">Otázky:  </w:t>
      </w:r>
      <w:r>
        <w:rPr>
          <w:rFonts w:ascii="Calibri" w:hAnsi="Calibri"/>
          <w:sz w:val="20"/>
          <w:szCs w:val="20"/>
        </w:rPr>
        <w:tab/>
      </w:r>
      <w:r w:rsidRPr="00EA7896">
        <w:rPr>
          <w:rFonts w:ascii="Calibri" w:hAnsi="Calibri"/>
          <w:sz w:val="20"/>
          <w:szCs w:val="20"/>
        </w:rPr>
        <w:t>Výpočet pravděpodobnosti + je šance 1:6, 1:36, 1:126 rizikem?</w:t>
      </w:r>
    </w:p>
    <w:p w:rsidR="00976F76" w:rsidRPr="00EA7896" w:rsidRDefault="00976F76" w:rsidP="00976F76">
      <w:pPr>
        <w:ind w:left="1080"/>
        <w:jc w:val="both"/>
        <w:rPr>
          <w:rFonts w:ascii="Calibri" w:hAnsi="Calibri"/>
          <w:sz w:val="20"/>
          <w:szCs w:val="20"/>
        </w:rPr>
      </w:pPr>
      <w:r w:rsidRPr="00EA7896">
        <w:rPr>
          <w:rFonts w:ascii="Calibri" w:hAnsi="Calibri"/>
          <w:sz w:val="20"/>
          <w:szCs w:val="20"/>
        </w:rPr>
        <w:t>Diskuze o tom, co jednotliví žáci prohráli či vyhráli. Riskovali by znovu?</w:t>
      </w:r>
    </w:p>
    <w:p w:rsidR="00976F76" w:rsidRPr="00EA7896" w:rsidRDefault="00976F76" w:rsidP="00976F76">
      <w:pPr>
        <w:ind w:left="1080"/>
        <w:jc w:val="both"/>
        <w:rPr>
          <w:rFonts w:ascii="Calibri" w:hAnsi="Calibri"/>
          <w:sz w:val="20"/>
          <w:szCs w:val="20"/>
        </w:rPr>
      </w:pPr>
      <w:r w:rsidRPr="00EA7896">
        <w:rPr>
          <w:rFonts w:ascii="Calibri" w:hAnsi="Calibri"/>
          <w:sz w:val="20"/>
          <w:szCs w:val="20"/>
        </w:rPr>
        <w:t>V čem je riziko?</w:t>
      </w:r>
    </w:p>
    <w:p w:rsidR="00976F76" w:rsidRPr="00EA7896" w:rsidRDefault="00976F76" w:rsidP="00976F76">
      <w:pPr>
        <w:ind w:left="1080" w:firstLine="30"/>
        <w:jc w:val="both"/>
        <w:rPr>
          <w:rFonts w:ascii="Calibri" w:hAnsi="Calibri"/>
          <w:sz w:val="20"/>
          <w:szCs w:val="20"/>
        </w:rPr>
      </w:pPr>
    </w:p>
    <w:p w:rsidR="00976F76" w:rsidRPr="00EA7896" w:rsidRDefault="00976F76" w:rsidP="00976F76">
      <w:pPr>
        <w:jc w:val="both"/>
        <w:rPr>
          <w:rFonts w:ascii="Calibri" w:hAnsi="Calibri"/>
          <w:sz w:val="20"/>
          <w:szCs w:val="20"/>
        </w:rPr>
      </w:pPr>
      <w:r w:rsidRPr="00EA7896">
        <w:rPr>
          <w:rFonts w:ascii="Calibri" w:hAnsi="Calibri"/>
          <w:sz w:val="20"/>
          <w:szCs w:val="20"/>
        </w:rPr>
        <w:t xml:space="preserve">2.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EA7896">
        <w:rPr>
          <w:rFonts w:ascii="Calibri" w:hAnsi="Calibri"/>
          <w:sz w:val="20"/>
          <w:szCs w:val="20"/>
        </w:rPr>
        <w:t xml:space="preserve">20 min </w:t>
      </w:r>
    </w:p>
    <w:p w:rsidR="00976F76" w:rsidRPr="00EA7896" w:rsidRDefault="00976F76" w:rsidP="00976F76">
      <w:pPr>
        <w:jc w:val="both"/>
        <w:rPr>
          <w:rFonts w:ascii="Calibri" w:hAnsi="Calibri"/>
          <w:sz w:val="20"/>
          <w:szCs w:val="20"/>
        </w:rPr>
      </w:pPr>
      <w:r w:rsidRPr="00EA7896">
        <w:rPr>
          <w:rFonts w:ascii="Calibri" w:hAnsi="Calibri"/>
          <w:sz w:val="20"/>
          <w:szCs w:val="20"/>
        </w:rPr>
        <w:t xml:space="preserve">Rozdat skupinám pracovní listy (viz Příloha), vysvětlit pravidla a realizovat hody 1-10. Žáci spočítají své správné tipy a zamyslí se nad pravděpodobností hodu skupiny čísel č. 1 a skupiny čísel č. 2. Poté realizujeme hody 11-21. Spočítáme celkovou výhru. </w:t>
      </w:r>
    </w:p>
    <w:p w:rsidR="00976F76" w:rsidRPr="00EA7896" w:rsidRDefault="00976F76" w:rsidP="00976F76">
      <w:pPr>
        <w:jc w:val="both"/>
        <w:rPr>
          <w:rFonts w:ascii="Calibri" w:hAnsi="Calibri"/>
          <w:sz w:val="20"/>
          <w:szCs w:val="20"/>
        </w:rPr>
      </w:pPr>
      <w:r w:rsidRPr="00EA7896">
        <w:rPr>
          <w:rFonts w:ascii="Calibri" w:hAnsi="Calibri"/>
          <w:sz w:val="20"/>
          <w:szCs w:val="20"/>
        </w:rPr>
        <w:tab/>
        <w:t xml:space="preserve">     </w:t>
      </w:r>
    </w:p>
    <w:p w:rsidR="00976F76" w:rsidRPr="00EA7896" w:rsidRDefault="00976F76" w:rsidP="00976F76">
      <w:pPr>
        <w:ind w:left="1080" w:hanging="1080"/>
        <w:jc w:val="both"/>
        <w:rPr>
          <w:rFonts w:ascii="Calibri" w:hAnsi="Calibri"/>
          <w:sz w:val="20"/>
          <w:szCs w:val="20"/>
        </w:rPr>
      </w:pPr>
      <w:r w:rsidRPr="00EA7896">
        <w:rPr>
          <w:rFonts w:ascii="Calibri" w:hAnsi="Calibri"/>
          <w:sz w:val="20"/>
          <w:szCs w:val="20"/>
        </w:rPr>
        <w:t>Otázky: Zamysleli jste se nad pravděpodobností hodu 1. skupiny čísel oproti 2. skupině před tím, než jste začali sázet?</w:t>
      </w:r>
    </w:p>
    <w:p w:rsidR="00976F76" w:rsidRPr="00EA7896" w:rsidRDefault="00976F76" w:rsidP="00976F76">
      <w:pPr>
        <w:ind w:left="1080" w:hanging="1080"/>
        <w:jc w:val="both"/>
        <w:rPr>
          <w:rFonts w:ascii="Calibri" w:hAnsi="Calibri"/>
          <w:sz w:val="20"/>
          <w:szCs w:val="20"/>
        </w:rPr>
      </w:pPr>
      <w:r>
        <w:rPr>
          <w:rFonts w:ascii="Calibri" w:hAnsi="Calibri"/>
          <w:sz w:val="20"/>
          <w:szCs w:val="20"/>
        </w:rPr>
        <w:tab/>
        <w:t>Diskuz</w:t>
      </w:r>
      <w:r w:rsidRPr="00EA7896">
        <w:rPr>
          <w:rFonts w:ascii="Calibri" w:hAnsi="Calibri"/>
          <w:sz w:val="20"/>
          <w:szCs w:val="20"/>
        </w:rPr>
        <w:t>e o pocitech z prohry, výhry.</w:t>
      </w:r>
    </w:p>
    <w:p w:rsidR="00976F76" w:rsidRPr="00EA7896" w:rsidRDefault="00976F76" w:rsidP="00976F76">
      <w:pPr>
        <w:ind w:left="1080" w:hanging="1080"/>
        <w:jc w:val="both"/>
        <w:rPr>
          <w:rFonts w:ascii="Calibri" w:hAnsi="Calibri"/>
          <w:sz w:val="20"/>
          <w:szCs w:val="20"/>
        </w:rPr>
      </w:pPr>
    </w:p>
    <w:p w:rsidR="00976F76" w:rsidRPr="00EA7896" w:rsidRDefault="00976F76" w:rsidP="00976F76">
      <w:pPr>
        <w:ind w:left="1080" w:hanging="1080"/>
        <w:jc w:val="both"/>
        <w:rPr>
          <w:rFonts w:ascii="Calibri" w:hAnsi="Calibri"/>
          <w:b/>
          <w:sz w:val="20"/>
          <w:szCs w:val="20"/>
          <w:u w:val="single"/>
        </w:rPr>
      </w:pPr>
      <w:r w:rsidRPr="00EA7896">
        <w:rPr>
          <w:rFonts w:ascii="Calibri" w:hAnsi="Calibri"/>
          <w:b/>
          <w:sz w:val="20"/>
          <w:szCs w:val="20"/>
          <w:u w:val="single"/>
        </w:rPr>
        <w:t>2. SÁZKA NA ZNALOSTI</w:t>
      </w:r>
    </w:p>
    <w:p w:rsidR="00976F76" w:rsidRPr="00EA7896" w:rsidRDefault="00976F76" w:rsidP="00976F76">
      <w:pPr>
        <w:ind w:left="1080" w:hanging="1080"/>
        <w:jc w:val="both"/>
        <w:rPr>
          <w:rFonts w:ascii="Calibri" w:hAnsi="Calibri"/>
          <w:b/>
          <w:sz w:val="20"/>
          <w:szCs w:val="20"/>
        </w:rPr>
      </w:pPr>
    </w:p>
    <w:p w:rsidR="00976F76" w:rsidRPr="00EA7896" w:rsidRDefault="00976F76" w:rsidP="00976F76">
      <w:pPr>
        <w:jc w:val="both"/>
        <w:rPr>
          <w:rFonts w:ascii="Calibri" w:hAnsi="Calibri"/>
          <w:sz w:val="20"/>
          <w:szCs w:val="20"/>
        </w:rPr>
      </w:pPr>
      <w:r>
        <w:rPr>
          <w:rFonts w:ascii="Calibri" w:hAnsi="Calibri"/>
          <w:sz w:val="20"/>
          <w:szCs w:val="20"/>
        </w:rPr>
        <w:t xml:space="preserve">1.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15</w:t>
      </w:r>
      <w:r w:rsidRPr="00EA7896">
        <w:rPr>
          <w:rFonts w:ascii="Calibri" w:hAnsi="Calibri"/>
          <w:sz w:val="20"/>
          <w:szCs w:val="20"/>
        </w:rPr>
        <w:t xml:space="preserve"> min </w:t>
      </w:r>
    </w:p>
    <w:p w:rsidR="00976F76" w:rsidRPr="00EA7896" w:rsidRDefault="00976F76" w:rsidP="00976F76">
      <w:pPr>
        <w:jc w:val="both"/>
        <w:rPr>
          <w:rFonts w:ascii="Calibri" w:hAnsi="Calibri"/>
          <w:sz w:val="20"/>
          <w:szCs w:val="20"/>
        </w:rPr>
      </w:pPr>
      <w:r w:rsidRPr="00EA7896">
        <w:rPr>
          <w:rFonts w:ascii="Calibri" w:hAnsi="Calibri"/>
          <w:sz w:val="20"/>
          <w:szCs w:val="20"/>
        </w:rPr>
        <w:t xml:space="preserve">Vymyslet vědomostní otázky s přiděleným bodovým hodnocením na principu soutěže Riskuj (např. témata - 7 divů světa, celebrity, historie ČR, světová </w:t>
      </w:r>
      <w:proofErr w:type="spellStart"/>
      <w:r w:rsidRPr="00EA7896">
        <w:rPr>
          <w:rFonts w:ascii="Calibri" w:hAnsi="Calibri"/>
          <w:sz w:val="20"/>
          <w:szCs w:val="20"/>
        </w:rPr>
        <w:t>nej</w:t>
      </w:r>
      <w:proofErr w:type="spellEnd"/>
      <w:r w:rsidRPr="00EA7896">
        <w:rPr>
          <w:rFonts w:ascii="Calibri" w:hAnsi="Calibri"/>
          <w:sz w:val="20"/>
          <w:szCs w:val="20"/>
        </w:rPr>
        <w:t>, záhady apod.). Žáci soutěží ve skupinách.</w:t>
      </w:r>
    </w:p>
    <w:p w:rsidR="00976F76" w:rsidRPr="00EA7896" w:rsidRDefault="00976F76" w:rsidP="00976F76">
      <w:pPr>
        <w:jc w:val="both"/>
        <w:rPr>
          <w:rFonts w:ascii="Calibri" w:hAnsi="Calibri"/>
          <w:sz w:val="20"/>
          <w:szCs w:val="20"/>
        </w:rPr>
      </w:pPr>
      <w:r w:rsidRPr="00EA7896">
        <w:rPr>
          <w:rFonts w:ascii="Calibri" w:hAnsi="Calibri"/>
          <w:sz w:val="20"/>
          <w:szCs w:val="20"/>
        </w:rPr>
        <w:t>Vítězí skupina s největším počtem bodů.</w:t>
      </w:r>
    </w:p>
    <w:p w:rsidR="00976F76" w:rsidRDefault="00976F76" w:rsidP="00976F76">
      <w:pPr>
        <w:jc w:val="both"/>
        <w:rPr>
          <w:rFonts w:ascii="Calibri" w:hAnsi="Calibri"/>
          <w:b/>
          <w:sz w:val="20"/>
          <w:szCs w:val="20"/>
          <w:u w:val="single"/>
        </w:rPr>
      </w:pPr>
    </w:p>
    <w:p w:rsidR="00976F76" w:rsidRPr="00EA7896" w:rsidRDefault="00976F76" w:rsidP="00976F76">
      <w:pPr>
        <w:ind w:left="1080" w:hanging="1080"/>
        <w:jc w:val="both"/>
        <w:rPr>
          <w:rFonts w:ascii="Calibri" w:hAnsi="Calibri"/>
          <w:sz w:val="20"/>
          <w:szCs w:val="20"/>
        </w:rPr>
      </w:pPr>
      <w:r w:rsidRPr="00EA7896">
        <w:rPr>
          <w:rFonts w:ascii="Calibri" w:hAnsi="Calibri"/>
          <w:b/>
          <w:sz w:val="20"/>
          <w:szCs w:val="20"/>
          <w:u w:val="single"/>
        </w:rPr>
        <w:t>Shrnutí</w:t>
      </w:r>
      <w:r w:rsidRPr="00EA7896">
        <w:rPr>
          <w:rFonts w:ascii="Calibri" w:hAnsi="Calibri"/>
          <w:b/>
          <w:sz w:val="20"/>
          <w:szCs w:val="20"/>
        </w:rPr>
        <w:t>:</w:t>
      </w:r>
      <w:r w:rsidRPr="00EA7896">
        <w:rPr>
          <w:rFonts w:ascii="Calibri" w:hAnsi="Calibri"/>
          <w:sz w:val="20"/>
          <w:szCs w:val="20"/>
        </w:rPr>
        <w:t xml:space="preserve">      </w:t>
      </w:r>
      <w:r>
        <w:rPr>
          <w:rFonts w:ascii="Calibri" w:hAnsi="Calibri"/>
          <w:sz w:val="20"/>
          <w:szCs w:val="20"/>
        </w:rPr>
        <w:tab/>
      </w:r>
      <w:r w:rsidRPr="00EA7896">
        <w:rPr>
          <w:rFonts w:ascii="Calibri" w:hAnsi="Calibri"/>
          <w:sz w:val="20"/>
          <w:szCs w:val="20"/>
        </w:rPr>
        <w:t>Diskuse nad pocity při sázce na náhodu a sázce na vědomosti.</w:t>
      </w:r>
    </w:p>
    <w:p w:rsidR="00976F76" w:rsidRPr="00EA7896" w:rsidRDefault="00976F76" w:rsidP="00976F76">
      <w:pPr>
        <w:ind w:left="1080" w:hanging="1080"/>
        <w:jc w:val="both"/>
        <w:rPr>
          <w:rFonts w:ascii="Calibri" w:hAnsi="Calibri"/>
          <w:sz w:val="20"/>
          <w:szCs w:val="20"/>
        </w:rPr>
      </w:pPr>
      <w:r w:rsidRPr="00EA7896">
        <w:rPr>
          <w:rFonts w:ascii="Calibri" w:hAnsi="Calibri"/>
          <w:sz w:val="20"/>
          <w:szCs w:val="20"/>
        </w:rPr>
        <w:t xml:space="preserve">                    </w:t>
      </w:r>
      <w:r>
        <w:rPr>
          <w:rFonts w:ascii="Calibri" w:hAnsi="Calibri"/>
          <w:sz w:val="20"/>
          <w:szCs w:val="20"/>
        </w:rPr>
        <w:tab/>
      </w:r>
      <w:r w:rsidRPr="00EA7896">
        <w:rPr>
          <w:rFonts w:ascii="Calibri" w:hAnsi="Calibri"/>
          <w:sz w:val="20"/>
          <w:szCs w:val="20"/>
        </w:rPr>
        <w:t>Pochopení rozdílu</w:t>
      </w:r>
    </w:p>
    <w:p w:rsidR="00976F76" w:rsidRPr="00EA7896" w:rsidRDefault="00976F76" w:rsidP="00976F76">
      <w:pPr>
        <w:ind w:left="1080"/>
        <w:jc w:val="both"/>
        <w:rPr>
          <w:rFonts w:ascii="Calibri" w:hAnsi="Calibri"/>
          <w:sz w:val="20"/>
          <w:szCs w:val="20"/>
        </w:rPr>
      </w:pPr>
      <w:r w:rsidRPr="00EA7896">
        <w:rPr>
          <w:rFonts w:ascii="Calibri" w:hAnsi="Calibri"/>
          <w:sz w:val="20"/>
          <w:szCs w:val="20"/>
        </w:rPr>
        <w:t>Risk a rizika prohry.</w:t>
      </w:r>
    </w:p>
    <w:p w:rsidR="00976F76" w:rsidRDefault="00976F76" w:rsidP="00976F76">
      <w:pPr>
        <w:ind w:left="372" w:firstLine="708"/>
        <w:jc w:val="both"/>
        <w:rPr>
          <w:rFonts w:ascii="Calibri" w:hAnsi="Calibri"/>
          <w:sz w:val="20"/>
          <w:szCs w:val="20"/>
        </w:rPr>
      </w:pPr>
      <w:r w:rsidRPr="00EA7896">
        <w:rPr>
          <w:rFonts w:ascii="Calibri" w:hAnsi="Calibri"/>
          <w:sz w:val="20"/>
          <w:szCs w:val="20"/>
        </w:rPr>
        <w:t>Projevy patologického hráčství.</w:t>
      </w:r>
    </w:p>
    <w:p w:rsidR="00976F76" w:rsidRDefault="00976F76">
      <w:pPr>
        <w:spacing w:after="0"/>
        <w:rPr>
          <w:rFonts w:ascii="Calibri" w:hAnsi="Calibri"/>
          <w:sz w:val="20"/>
          <w:szCs w:val="20"/>
        </w:rPr>
      </w:pPr>
      <w:r>
        <w:rPr>
          <w:rFonts w:ascii="Calibri" w:hAnsi="Calibri"/>
          <w:sz w:val="20"/>
          <w:szCs w:val="20"/>
        </w:rPr>
        <w:br w:type="page"/>
      </w:r>
    </w:p>
    <w:p w:rsidR="00976F76" w:rsidRPr="00BC7854" w:rsidRDefault="00976F76" w:rsidP="00976F76">
      <w:pPr>
        <w:ind w:left="372" w:firstLine="708"/>
        <w:jc w:val="both"/>
        <w:rPr>
          <w:rFonts w:ascii="Calibri" w:hAnsi="Calibri"/>
          <w:sz w:val="20"/>
          <w:szCs w:val="20"/>
        </w:rPr>
      </w:pPr>
    </w:p>
    <w:tbl>
      <w:tblPr>
        <w:tblpPr w:leftFromText="141" w:rightFromText="141" w:vertAnchor="page" w:horzAnchor="margin" w:tblpXSpec="center" w:tblpY="4478"/>
        <w:tblW w:w="8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1"/>
        <w:gridCol w:w="1192"/>
        <w:gridCol w:w="1331"/>
        <w:gridCol w:w="802"/>
        <w:gridCol w:w="792"/>
        <w:gridCol w:w="818"/>
        <w:gridCol w:w="2131"/>
      </w:tblGrid>
      <w:tr w:rsidR="00976F76" w:rsidRPr="00BC7854" w:rsidTr="00444D75">
        <w:tblPrEx>
          <w:tblCellMar>
            <w:top w:w="0" w:type="dxa"/>
            <w:bottom w:w="0" w:type="dxa"/>
          </w:tblCellMar>
        </w:tblPrEx>
        <w:trPr>
          <w:cantSplit/>
          <w:trHeight w:val="228"/>
        </w:trPr>
        <w:tc>
          <w:tcPr>
            <w:tcW w:w="1473" w:type="dxa"/>
            <w:vMerge w:val="restart"/>
            <w:vAlign w:val="center"/>
          </w:tcPr>
          <w:p w:rsidR="00976F76" w:rsidRPr="00BC7854" w:rsidRDefault="00976F76" w:rsidP="00444D75">
            <w:pPr>
              <w:jc w:val="center"/>
              <w:rPr>
                <w:rFonts w:ascii="Calibri" w:hAnsi="Calibri"/>
                <w:b/>
                <w:bCs/>
                <w:sz w:val="18"/>
                <w:szCs w:val="18"/>
              </w:rPr>
            </w:pPr>
            <w:r w:rsidRPr="00BC7854">
              <w:rPr>
                <w:rFonts w:ascii="Calibri" w:hAnsi="Calibri"/>
                <w:b/>
                <w:bCs/>
                <w:sz w:val="18"/>
                <w:szCs w:val="18"/>
              </w:rPr>
              <w:t>Losování č.</w:t>
            </w:r>
          </w:p>
        </w:tc>
        <w:tc>
          <w:tcPr>
            <w:tcW w:w="1192" w:type="dxa"/>
            <w:vMerge w:val="restart"/>
            <w:vAlign w:val="center"/>
          </w:tcPr>
          <w:p w:rsidR="00976F76" w:rsidRPr="00BC7854" w:rsidRDefault="00976F76" w:rsidP="00444D75">
            <w:pPr>
              <w:jc w:val="center"/>
              <w:rPr>
                <w:rFonts w:ascii="Calibri" w:hAnsi="Calibri"/>
                <w:b/>
                <w:bCs/>
                <w:sz w:val="18"/>
                <w:szCs w:val="18"/>
              </w:rPr>
            </w:pPr>
            <w:r w:rsidRPr="00BC7854">
              <w:rPr>
                <w:rFonts w:ascii="Calibri" w:hAnsi="Calibri"/>
                <w:b/>
                <w:bCs/>
                <w:sz w:val="18"/>
                <w:szCs w:val="18"/>
              </w:rPr>
              <w:t>kostka A</w:t>
            </w:r>
          </w:p>
        </w:tc>
        <w:tc>
          <w:tcPr>
            <w:tcW w:w="1332" w:type="dxa"/>
            <w:vMerge w:val="restart"/>
            <w:vAlign w:val="center"/>
          </w:tcPr>
          <w:p w:rsidR="00976F76" w:rsidRPr="00BC7854" w:rsidRDefault="00976F76" w:rsidP="00444D75">
            <w:pPr>
              <w:jc w:val="center"/>
              <w:rPr>
                <w:rFonts w:ascii="Calibri" w:hAnsi="Calibri"/>
                <w:b/>
                <w:bCs/>
                <w:sz w:val="18"/>
                <w:szCs w:val="18"/>
              </w:rPr>
            </w:pPr>
            <w:r w:rsidRPr="00BC7854">
              <w:rPr>
                <w:rFonts w:ascii="Calibri" w:hAnsi="Calibri"/>
                <w:b/>
                <w:bCs/>
                <w:sz w:val="18"/>
                <w:szCs w:val="18"/>
              </w:rPr>
              <w:t>kostka B</w:t>
            </w:r>
          </w:p>
        </w:tc>
        <w:tc>
          <w:tcPr>
            <w:tcW w:w="802" w:type="dxa"/>
            <w:vMerge w:val="restart"/>
            <w:tcBorders>
              <w:right w:val="double" w:sz="4" w:space="0" w:color="auto"/>
            </w:tcBorders>
            <w:vAlign w:val="center"/>
          </w:tcPr>
          <w:p w:rsidR="00976F76" w:rsidRPr="00BC7854" w:rsidRDefault="00976F76" w:rsidP="00444D75">
            <w:pPr>
              <w:jc w:val="center"/>
              <w:rPr>
                <w:rFonts w:ascii="Calibri" w:hAnsi="Calibri"/>
                <w:b/>
                <w:bCs/>
                <w:sz w:val="18"/>
                <w:szCs w:val="18"/>
              </w:rPr>
            </w:pPr>
            <w:r w:rsidRPr="00BC7854">
              <w:rPr>
                <w:rFonts w:ascii="Calibri" w:hAnsi="Calibri"/>
                <w:b/>
                <w:bCs/>
                <w:sz w:val="18"/>
                <w:szCs w:val="18"/>
              </w:rPr>
              <w:t>A+B</w:t>
            </w:r>
          </w:p>
        </w:tc>
        <w:tc>
          <w:tcPr>
            <w:tcW w:w="1606" w:type="dxa"/>
            <w:gridSpan w:val="2"/>
            <w:tcBorders>
              <w:top w:val="double" w:sz="4" w:space="0" w:color="auto"/>
              <w:left w:val="double" w:sz="4" w:space="0" w:color="auto"/>
              <w:right w:val="double" w:sz="4" w:space="0" w:color="auto"/>
            </w:tcBorders>
            <w:vAlign w:val="center"/>
          </w:tcPr>
          <w:p w:rsidR="00976F76" w:rsidRPr="00BC7854" w:rsidRDefault="00976F76" w:rsidP="00444D75">
            <w:pPr>
              <w:jc w:val="center"/>
              <w:rPr>
                <w:rFonts w:ascii="Calibri" w:hAnsi="Calibri"/>
                <w:b/>
                <w:bCs/>
                <w:sz w:val="18"/>
                <w:szCs w:val="18"/>
              </w:rPr>
            </w:pPr>
            <w:r w:rsidRPr="00BC7854">
              <w:rPr>
                <w:rFonts w:ascii="Calibri" w:hAnsi="Calibri"/>
                <w:b/>
                <w:bCs/>
                <w:sz w:val="18"/>
                <w:szCs w:val="18"/>
              </w:rPr>
              <w:t>TIP</w:t>
            </w:r>
          </w:p>
        </w:tc>
        <w:tc>
          <w:tcPr>
            <w:tcW w:w="2132" w:type="dxa"/>
            <w:vMerge w:val="restart"/>
            <w:tcBorders>
              <w:left w:val="double" w:sz="4" w:space="0" w:color="auto"/>
            </w:tcBorders>
            <w:vAlign w:val="center"/>
          </w:tcPr>
          <w:p w:rsidR="00976F76" w:rsidRPr="00BC7854" w:rsidRDefault="00976F76" w:rsidP="00444D75">
            <w:pPr>
              <w:jc w:val="center"/>
              <w:rPr>
                <w:rFonts w:ascii="Calibri" w:hAnsi="Calibri"/>
                <w:b/>
                <w:bCs/>
                <w:sz w:val="18"/>
                <w:szCs w:val="18"/>
              </w:rPr>
            </w:pPr>
            <w:r w:rsidRPr="00BC7854">
              <w:rPr>
                <w:rFonts w:ascii="Calibri" w:hAnsi="Calibri"/>
                <w:b/>
                <w:bCs/>
                <w:sz w:val="18"/>
                <w:szCs w:val="18"/>
              </w:rPr>
              <w:t>Výhra</w:t>
            </w:r>
          </w:p>
        </w:tc>
      </w:tr>
      <w:tr w:rsidR="00976F76" w:rsidRPr="00BC7854" w:rsidTr="00444D75">
        <w:tblPrEx>
          <w:tblCellMar>
            <w:top w:w="0" w:type="dxa"/>
            <w:bottom w:w="0" w:type="dxa"/>
          </w:tblCellMar>
        </w:tblPrEx>
        <w:trPr>
          <w:cantSplit/>
          <w:trHeight w:val="228"/>
        </w:trPr>
        <w:tc>
          <w:tcPr>
            <w:tcW w:w="1473" w:type="dxa"/>
            <w:vMerge/>
            <w:vAlign w:val="center"/>
          </w:tcPr>
          <w:p w:rsidR="00976F76" w:rsidRPr="00BC7854" w:rsidRDefault="00976F76" w:rsidP="00444D75">
            <w:pPr>
              <w:jc w:val="center"/>
              <w:rPr>
                <w:rFonts w:ascii="Calibri" w:hAnsi="Calibri"/>
                <w:b/>
                <w:bCs/>
                <w:sz w:val="18"/>
                <w:szCs w:val="18"/>
              </w:rPr>
            </w:pPr>
          </w:p>
        </w:tc>
        <w:tc>
          <w:tcPr>
            <w:tcW w:w="1192" w:type="dxa"/>
            <w:vMerge/>
            <w:vAlign w:val="center"/>
          </w:tcPr>
          <w:p w:rsidR="00976F76" w:rsidRPr="00BC7854" w:rsidRDefault="00976F76" w:rsidP="00444D75">
            <w:pPr>
              <w:jc w:val="center"/>
              <w:rPr>
                <w:rFonts w:ascii="Calibri" w:hAnsi="Calibri"/>
                <w:b/>
                <w:bCs/>
                <w:sz w:val="18"/>
                <w:szCs w:val="18"/>
              </w:rPr>
            </w:pPr>
          </w:p>
        </w:tc>
        <w:tc>
          <w:tcPr>
            <w:tcW w:w="1332" w:type="dxa"/>
            <w:vMerge/>
            <w:vAlign w:val="center"/>
          </w:tcPr>
          <w:p w:rsidR="00976F76" w:rsidRPr="00BC7854" w:rsidRDefault="00976F76" w:rsidP="00444D75">
            <w:pPr>
              <w:jc w:val="center"/>
              <w:rPr>
                <w:rFonts w:ascii="Calibri" w:hAnsi="Calibri"/>
                <w:b/>
                <w:bCs/>
                <w:sz w:val="18"/>
                <w:szCs w:val="18"/>
              </w:rPr>
            </w:pPr>
          </w:p>
        </w:tc>
        <w:tc>
          <w:tcPr>
            <w:tcW w:w="802" w:type="dxa"/>
            <w:vMerge/>
            <w:tcBorders>
              <w:right w:val="double" w:sz="4" w:space="0" w:color="auto"/>
            </w:tcBorders>
            <w:vAlign w:val="center"/>
          </w:tcPr>
          <w:p w:rsidR="00976F76" w:rsidRPr="00BC7854" w:rsidRDefault="00976F76" w:rsidP="00444D75">
            <w:pPr>
              <w:jc w:val="center"/>
              <w:rPr>
                <w:rFonts w:ascii="Calibri" w:hAnsi="Calibri"/>
                <w:b/>
                <w:bCs/>
                <w:sz w:val="18"/>
                <w:szCs w:val="18"/>
              </w:rPr>
            </w:pPr>
          </w:p>
        </w:tc>
        <w:tc>
          <w:tcPr>
            <w:tcW w:w="1606" w:type="dxa"/>
            <w:gridSpan w:val="2"/>
            <w:tcBorders>
              <w:top w:val="double" w:sz="4" w:space="0" w:color="auto"/>
              <w:left w:val="double" w:sz="4" w:space="0" w:color="auto"/>
              <w:right w:val="double" w:sz="4" w:space="0" w:color="auto"/>
            </w:tcBorders>
            <w:vAlign w:val="center"/>
          </w:tcPr>
          <w:p w:rsidR="00976F76" w:rsidRPr="00BC7854" w:rsidRDefault="00976F76" w:rsidP="00444D75">
            <w:pPr>
              <w:jc w:val="center"/>
              <w:rPr>
                <w:rFonts w:ascii="Calibri" w:hAnsi="Calibri"/>
                <w:b/>
                <w:bCs/>
                <w:sz w:val="18"/>
                <w:szCs w:val="18"/>
              </w:rPr>
            </w:pPr>
          </w:p>
        </w:tc>
        <w:tc>
          <w:tcPr>
            <w:tcW w:w="2132" w:type="dxa"/>
            <w:vMerge/>
            <w:tcBorders>
              <w:left w:val="double" w:sz="4" w:space="0" w:color="auto"/>
            </w:tcBorders>
            <w:vAlign w:val="center"/>
          </w:tcPr>
          <w:p w:rsidR="00976F76" w:rsidRPr="00BC7854" w:rsidRDefault="00976F76" w:rsidP="00444D75">
            <w:pPr>
              <w:jc w:val="center"/>
              <w:rPr>
                <w:rFonts w:ascii="Calibri" w:hAnsi="Calibri"/>
                <w:b/>
                <w:bCs/>
                <w:sz w:val="18"/>
                <w:szCs w:val="18"/>
              </w:rPr>
            </w:pPr>
          </w:p>
        </w:tc>
      </w:tr>
      <w:tr w:rsidR="00976F76" w:rsidRPr="00BC7854" w:rsidTr="00444D75">
        <w:tblPrEx>
          <w:tblCellMar>
            <w:top w:w="0" w:type="dxa"/>
            <w:bottom w:w="0" w:type="dxa"/>
          </w:tblCellMar>
        </w:tblPrEx>
        <w:trPr>
          <w:cantSplit/>
          <w:trHeight w:val="189"/>
        </w:trPr>
        <w:tc>
          <w:tcPr>
            <w:tcW w:w="1473" w:type="dxa"/>
            <w:vMerge/>
            <w:vAlign w:val="center"/>
          </w:tcPr>
          <w:p w:rsidR="00976F76" w:rsidRPr="00BC7854" w:rsidRDefault="00976F76" w:rsidP="00444D75">
            <w:pPr>
              <w:jc w:val="center"/>
              <w:rPr>
                <w:rFonts w:ascii="Calibri" w:hAnsi="Calibri"/>
                <w:b/>
                <w:bCs/>
                <w:sz w:val="18"/>
                <w:szCs w:val="18"/>
              </w:rPr>
            </w:pPr>
          </w:p>
        </w:tc>
        <w:tc>
          <w:tcPr>
            <w:tcW w:w="1192" w:type="dxa"/>
            <w:vMerge/>
            <w:vAlign w:val="center"/>
          </w:tcPr>
          <w:p w:rsidR="00976F76" w:rsidRPr="00BC7854" w:rsidRDefault="00976F76" w:rsidP="00444D75">
            <w:pPr>
              <w:jc w:val="center"/>
              <w:rPr>
                <w:rFonts w:ascii="Calibri" w:hAnsi="Calibri"/>
                <w:b/>
                <w:bCs/>
                <w:sz w:val="18"/>
                <w:szCs w:val="18"/>
              </w:rPr>
            </w:pPr>
          </w:p>
        </w:tc>
        <w:tc>
          <w:tcPr>
            <w:tcW w:w="1332" w:type="dxa"/>
            <w:vMerge/>
            <w:vAlign w:val="center"/>
          </w:tcPr>
          <w:p w:rsidR="00976F76" w:rsidRPr="00BC7854" w:rsidRDefault="00976F76" w:rsidP="00444D75">
            <w:pPr>
              <w:jc w:val="center"/>
              <w:rPr>
                <w:rFonts w:ascii="Calibri" w:hAnsi="Calibri"/>
                <w:b/>
                <w:bCs/>
                <w:sz w:val="18"/>
                <w:szCs w:val="18"/>
              </w:rPr>
            </w:pPr>
          </w:p>
        </w:tc>
        <w:tc>
          <w:tcPr>
            <w:tcW w:w="802" w:type="dxa"/>
            <w:vMerge/>
            <w:tcBorders>
              <w:right w:val="double" w:sz="4" w:space="0" w:color="auto"/>
            </w:tcBorders>
            <w:vAlign w:val="center"/>
          </w:tcPr>
          <w:p w:rsidR="00976F76" w:rsidRPr="00BC7854" w:rsidRDefault="00976F76" w:rsidP="00444D75">
            <w:pPr>
              <w:jc w:val="center"/>
              <w:rPr>
                <w:rFonts w:ascii="Calibri" w:hAnsi="Calibri"/>
                <w:b/>
                <w:bCs/>
                <w:sz w:val="18"/>
                <w:szCs w:val="18"/>
              </w:rPr>
            </w:pPr>
          </w:p>
        </w:tc>
        <w:tc>
          <w:tcPr>
            <w:tcW w:w="792" w:type="dxa"/>
            <w:tcBorders>
              <w:left w:val="double" w:sz="4" w:space="0" w:color="auto"/>
              <w:right w:val="single" w:sz="4" w:space="0" w:color="auto"/>
            </w:tcBorders>
            <w:vAlign w:val="center"/>
          </w:tcPr>
          <w:p w:rsidR="00976F76" w:rsidRPr="00BC7854" w:rsidRDefault="00976F76" w:rsidP="00444D75">
            <w:pPr>
              <w:jc w:val="center"/>
              <w:rPr>
                <w:rFonts w:ascii="Calibri" w:hAnsi="Calibri"/>
                <w:b/>
                <w:bCs/>
                <w:sz w:val="18"/>
                <w:szCs w:val="18"/>
              </w:rPr>
            </w:pPr>
            <w:r w:rsidRPr="00BC7854">
              <w:rPr>
                <w:rFonts w:ascii="Calibri" w:hAnsi="Calibri"/>
                <w:b/>
                <w:bCs/>
                <w:sz w:val="18"/>
                <w:szCs w:val="18"/>
              </w:rPr>
              <w:t>1</w:t>
            </w:r>
          </w:p>
        </w:tc>
        <w:tc>
          <w:tcPr>
            <w:tcW w:w="814" w:type="dxa"/>
            <w:tcBorders>
              <w:left w:val="single" w:sz="4" w:space="0" w:color="auto"/>
              <w:right w:val="double" w:sz="4" w:space="0" w:color="auto"/>
            </w:tcBorders>
            <w:vAlign w:val="center"/>
          </w:tcPr>
          <w:p w:rsidR="00976F76" w:rsidRPr="00BC7854" w:rsidRDefault="00976F76" w:rsidP="00444D75">
            <w:pPr>
              <w:jc w:val="center"/>
              <w:rPr>
                <w:rFonts w:ascii="Calibri" w:hAnsi="Calibri"/>
                <w:b/>
                <w:bCs/>
                <w:sz w:val="18"/>
                <w:szCs w:val="18"/>
              </w:rPr>
            </w:pPr>
            <w:r w:rsidRPr="00BC7854">
              <w:rPr>
                <w:rFonts w:ascii="Calibri" w:hAnsi="Calibri"/>
                <w:b/>
                <w:bCs/>
                <w:sz w:val="18"/>
                <w:szCs w:val="18"/>
              </w:rPr>
              <w:t>2</w:t>
            </w:r>
          </w:p>
        </w:tc>
        <w:tc>
          <w:tcPr>
            <w:tcW w:w="2132" w:type="dxa"/>
            <w:vMerge/>
            <w:tcBorders>
              <w:left w:val="double" w:sz="4" w:space="0" w:color="auto"/>
            </w:tcBorders>
            <w:vAlign w:val="center"/>
          </w:tcPr>
          <w:p w:rsidR="00976F76" w:rsidRPr="00BC7854" w:rsidRDefault="00976F76" w:rsidP="00444D75">
            <w:pPr>
              <w:jc w:val="center"/>
              <w:rPr>
                <w:rFonts w:ascii="Calibri" w:hAnsi="Calibri"/>
                <w:b/>
                <w:bCs/>
                <w:sz w:val="18"/>
                <w:szCs w:val="18"/>
              </w:rPr>
            </w:pPr>
          </w:p>
        </w:tc>
      </w:tr>
      <w:tr w:rsidR="00976F76" w:rsidRPr="00BC7854" w:rsidTr="00444D75">
        <w:tblPrEx>
          <w:tblCellMar>
            <w:top w:w="0" w:type="dxa"/>
            <w:bottom w:w="0" w:type="dxa"/>
          </w:tblCellMar>
        </w:tblPrEx>
        <w:trPr>
          <w:trHeight w:val="404"/>
        </w:trPr>
        <w:tc>
          <w:tcPr>
            <w:tcW w:w="1473" w:type="dxa"/>
            <w:vAlign w:val="center"/>
          </w:tcPr>
          <w:p w:rsidR="00976F76" w:rsidRPr="00BC7854" w:rsidRDefault="00976F76" w:rsidP="00444D75">
            <w:pPr>
              <w:jc w:val="center"/>
              <w:rPr>
                <w:rFonts w:ascii="Calibri" w:hAnsi="Calibri"/>
                <w:b/>
                <w:bCs/>
                <w:sz w:val="18"/>
                <w:szCs w:val="18"/>
              </w:rPr>
            </w:pPr>
            <w:r w:rsidRPr="00BC7854">
              <w:rPr>
                <w:rFonts w:ascii="Calibri" w:hAnsi="Calibri"/>
                <w:b/>
                <w:bCs/>
                <w:sz w:val="18"/>
                <w:szCs w:val="18"/>
              </w:rPr>
              <w:t>č. 1</w:t>
            </w:r>
          </w:p>
        </w:tc>
        <w:tc>
          <w:tcPr>
            <w:tcW w:w="1192" w:type="dxa"/>
            <w:vAlign w:val="center"/>
          </w:tcPr>
          <w:p w:rsidR="00976F76" w:rsidRPr="00BC7854" w:rsidRDefault="00976F76" w:rsidP="00444D75">
            <w:pPr>
              <w:jc w:val="center"/>
              <w:rPr>
                <w:rFonts w:ascii="Calibri" w:hAnsi="Calibri"/>
                <w:b/>
                <w:bCs/>
                <w:sz w:val="18"/>
                <w:szCs w:val="18"/>
              </w:rPr>
            </w:pPr>
          </w:p>
        </w:tc>
        <w:tc>
          <w:tcPr>
            <w:tcW w:w="1332" w:type="dxa"/>
            <w:vAlign w:val="center"/>
          </w:tcPr>
          <w:p w:rsidR="00976F76" w:rsidRPr="00BC7854" w:rsidRDefault="00976F76" w:rsidP="00444D75">
            <w:pPr>
              <w:jc w:val="center"/>
              <w:rPr>
                <w:rFonts w:ascii="Calibri" w:hAnsi="Calibri"/>
                <w:b/>
                <w:bCs/>
                <w:sz w:val="18"/>
                <w:szCs w:val="18"/>
              </w:rPr>
            </w:pPr>
          </w:p>
        </w:tc>
        <w:tc>
          <w:tcPr>
            <w:tcW w:w="802" w:type="dxa"/>
            <w:tcBorders>
              <w:right w:val="double" w:sz="4" w:space="0" w:color="auto"/>
            </w:tcBorders>
            <w:vAlign w:val="center"/>
          </w:tcPr>
          <w:p w:rsidR="00976F76" w:rsidRPr="00BC7854" w:rsidRDefault="00976F76" w:rsidP="00444D75">
            <w:pPr>
              <w:jc w:val="center"/>
              <w:rPr>
                <w:rFonts w:ascii="Calibri" w:hAnsi="Calibri"/>
                <w:b/>
                <w:bCs/>
                <w:sz w:val="18"/>
                <w:szCs w:val="18"/>
              </w:rPr>
            </w:pPr>
          </w:p>
        </w:tc>
        <w:tc>
          <w:tcPr>
            <w:tcW w:w="788" w:type="dxa"/>
            <w:tcBorders>
              <w:left w:val="double" w:sz="4" w:space="0" w:color="auto"/>
              <w:right w:val="single" w:sz="4" w:space="0" w:color="auto"/>
            </w:tcBorders>
            <w:vAlign w:val="center"/>
          </w:tcPr>
          <w:p w:rsidR="00976F76" w:rsidRPr="00BC7854" w:rsidRDefault="00976F76" w:rsidP="00444D75">
            <w:pPr>
              <w:jc w:val="center"/>
              <w:rPr>
                <w:rFonts w:ascii="Calibri" w:hAnsi="Calibri"/>
                <w:b/>
                <w:bCs/>
                <w:sz w:val="18"/>
                <w:szCs w:val="18"/>
              </w:rPr>
            </w:pPr>
          </w:p>
        </w:tc>
        <w:tc>
          <w:tcPr>
            <w:tcW w:w="818" w:type="dxa"/>
            <w:tcBorders>
              <w:left w:val="single" w:sz="4" w:space="0" w:color="auto"/>
              <w:right w:val="double" w:sz="4" w:space="0" w:color="auto"/>
            </w:tcBorders>
            <w:vAlign w:val="center"/>
          </w:tcPr>
          <w:p w:rsidR="00976F76" w:rsidRPr="00BC7854" w:rsidRDefault="00976F76" w:rsidP="00444D75">
            <w:pPr>
              <w:jc w:val="center"/>
              <w:rPr>
                <w:rFonts w:ascii="Calibri" w:hAnsi="Calibri"/>
                <w:b/>
                <w:bCs/>
                <w:sz w:val="18"/>
                <w:szCs w:val="18"/>
              </w:rPr>
            </w:pPr>
          </w:p>
        </w:tc>
        <w:tc>
          <w:tcPr>
            <w:tcW w:w="2132" w:type="dxa"/>
            <w:tcBorders>
              <w:left w:val="double" w:sz="4" w:space="0" w:color="auto"/>
            </w:tcBorders>
            <w:vAlign w:val="center"/>
          </w:tcPr>
          <w:p w:rsidR="00976F76" w:rsidRPr="00BC7854" w:rsidRDefault="00976F76" w:rsidP="00444D75">
            <w:pPr>
              <w:jc w:val="center"/>
              <w:rPr>
                <w:rFonts w:ascii="Calibri" w:hAnsi="Calibri"/>
                <w:b/>
                <w:bCs/>
                <w:sz w:val="18"/>
                <w:szCs w:val="18"/>
              </w:rPr>
            </w:pPr>
          </w:p>
        </w:tc>
      </w:tr>
      <w:tr w:rsidR="00976F76" w:rsidRPr="00BC7854" w:rsidTr="00444D75">
        <w:tblPrEx>
          <w:tblCellMar>
            <w:top w:w="0" w:type="dxa"/>
            <w:bottom w:w="0" w:type="dxa"/>
          </w:tblCellMar>
        </w:tblPrEx>
        <w:trPr>
          <w:trHeight w:val="404"/>
        </w:trPr>
        <w:tc>
          <w:tcPr>
            <w:tcW w:w="1473" w:type="dxa"/>
            <w:vAlign w:val="center"/>
          </w:tcPr>
          <w:p w:rsidR="00976F76" w:rsidRPr="00BC7854" w:rsidRDefault="00976F76" w:rsidP="00444D75">
            <w:pPr>
              <w:jc w:val="center"/>
              <w:rPr>
                <w:rFonts w:ascii="Calibri" w:hAnsi="Calibri"/>
                <w:b/>
                <w:bCs/>
                <w:sz w:val="18"/>
                <w:szCs w:val="18"/>
              </w:rPr>
            </w:pPr>
            <w:r w:rsidRPr="00BC7854">
              <w:rPr>
                <w:rFonts w:ascii="Calibri" w:hAnsi="Calibri"/>
                <w:b/>
                <w:bCs/>
                <w:sz w:val="18"/>
                <w:szCs w:val="18"/>
              </w:rPr>
              <w:t>č. 2</w:t>
            </w:r>
          </w:p>
        </w:tc>
        <w:tc>
          <w:tcPr>
            <w:tcW w:w="1192" w:type="dxa"/>
            <w:vAlign w:val="center"/>
          </w:tcPr>
          <w:p w:rsidR="00976F76" w:rsidRPr="00BC7854" w:rsidRDefault="00976F76" w:rsidP="00444D75">
            <w:pPr>
              <w:jc w:val="center"/>
              <w:rPr>
                <w:rFonts w:ascii="Calibri" w:hAnsi="Calibri"/>
                <w:b/>
                <w:bCs/>
                <w:sz w:val="18"/>
                <w:szCs w:val="18"/>
              </w:rPr>
            </w:pPr>
          </w:p>
        </w:tc>
        <w:tc>
          <w:tcPr>
            <w:tcW w:w="1332" w:type="dxa"/>
            <w:vAlign w:val="center"/>
          </w:tcPr>
          <w:p w:rsidR="00976F76" w:rsidRPr="00BC7854" w:rsidRDefault="00976F76" w:rsidP="00444D75">
            <w:pPr>
              <w:jc w:val="center"/>
              <w:rPr>
                <w:rFonts w:ascii="Calibri" w:hAnsi="Calibri"/>
                <w:b/>
                <w:bCs/>
                <w:sz w:val="18"/>
                <w:szCs w:val="18"/>
              </w:rPr>
            </w:pPr>
          </w:p>
        </w:tc>
        <w:tc>
          <w:tcPr>
            <w:tcW w:w="802" w:type="dxa"/>
            <w:tcBorders>
              <w:right w:val="double" w:sz="4" w:space="0" w:color="auto"/>
            </w:tcBorders>
            <w:vAlign w:val="center"/>
          </w:tcPr>
          <w:p w:rsidR="00976F76" w:rsidRPr="00BC7854" w:rsidRDefault="00976F76" w:rsidP="00444D75">
            <w:pPr>
              <w:jc w:val="center"/>
              <w:rPr>
                <w:rFonts w:ascii="Calibri" w:hAnsi="Calibri"/>
                <w:b/>
                <w:bCs/>
                <w:sz w:val="18"/>
                <w:szCs w:val="18"/>
              </w:rPr>
            </w:pPr>
          </w:p>
        </w:tc>
        <w:tc>
          <w:tcPr>
            <w:tcW w:w="788" w:type="dxa"/>
            <w:tcBorders>
              <w:left w:val="double" w:sz="4" w:space="0" w:color="auto"/>
              <w:right w:val="single" w:sz="4" w:space="0" w:color="auto"/>
            </w:tcBorders>
            <w:vAlign w:val="center"/>
          </w:tcPr>
          <w:p w:rsidR="00976F76" w:rsidRPr="00BC7854" w:rsidRDefault="00976F76" w:rsidP="00444D75">
            <w:pPr>
              <w:jc w:val="center"/>
              <w:rPr>
                <w:rFonts w:ascii="Calibri" w:hAnsi="Calibri"/>
                <w:b/>
                <w:bCs/>
                <w:sz w:val="18"/>
                <w:szCs w:val="18"/>
              </w:rPr>
            </w:pPr>
          </w:p>
        </w:tc>
        <w:tc>
          <w:tcPr>
            <w:tcW w:w="818" w:type="dxa"/>
            <w:tcBorders>
              <w:left w:val="single" w:sz="4" w:space="0" w:color="auto"/>
              <w:right w:val="double" w:sz="4" w:space="0" w:color="auto"/>
            </w:tcBorders>
            <w:vAlign w:val="center"/>
          </w:tcPr>
          <w:p w:rsidR="00976F76" w:rsidRPr="00BC7854" w:rsidRDefault="00976F76" w:rsidP="00444D75">
            <w:pPr>
              <w:jc w:val="center"/>
              <w:rPr>
                <w:rFonts w:ascii="Calibri" w:hAnsi="Calibri"/>
                <w:b/>
                <w:bCs/>
                <w:sz w:val="18"/>
                <w:szCs w:val="18"/>
              </w:rPr>
            </w:pPr>
          </w:p>
        </w:tc>
        <w:tc>
          <w:tcPr>
            <w:tcW w:w="2132" w:type="dxa"/>
            <w:tcBorders>
              <w:left w:val="double" w:sz="4" w:space="0" w:color="auto"/>
            </w:tcBorders>
            <w:vAlign w:val="center"/>
          </w:tcPr>
          <w:p w:rsidR="00976F76" w:rsidRPr="00BC7854" w:rsidRDefault="00976F76" w:rsidP="00444D75">
            <w:pPr>
              <w:jc w:val="center"/>
              <w:rPr>
                <w:rFonts w:ascii="Calibri" w:hAnsi="Calibri"/>
                <w:b/>
                <w:bCs/>
                <w:sz w:val="18"/>
                <w:szCs w:val="18"/>
              </w:rPr>
            </w:pPr>
          </w:p>
        </w:tc>
      </w:tr>
      <w:tr w:rsidR="00976F76" w:rsidRPr="00BC7854" w:rsidTr="00444D75">
        <w:tblPrEx>
          <w:tblCellMar>
            <w:top w:w="0" w:type="dxa"/>
            <w:bottom w:w="0" w:type="dxa"/>
          </w:tblCellMar>
        </w:tblPrEx>
        <w:trPr>
          <w:trHeight w:val="404"/>
        </w:trPr>
        <w:tc>
          <w:tcPr>
            <w:tcW w:w="1473" w:type="dxa"/>
            <w:vAlign w:val="center"/>
          </w:tcPr>
          <w:p w:rsidR="00976F76" w:rsidRPr="00BC7854" w:rsidRDefault="00976F76" w:rsidP="00444D75">
            <w:pPr>
              <w:jc w:val="center"/>
              <w:rPr>
                <w:rFonts w:ascii="Calibri" w:hAnsi="Calibri"/>
                <w:b/>
                <w:bCs/>
                <w:sz w:val="18"/>
                <w:szCs w:val="18"/>
              </w:rPr>
            </w:pPr>
            <w:r w:rsidRPr="00BC7854">
              <w:rPr>
                <w:rFonts w:ascii="Calibri" w:hAnsi="Calibri"/>
                <w:b/>
                <w:bCs/>
                <w:sz w:val="18"/>
                <w:szCs w:val="18"/>
              </w:rPr>
              <w:t>č. 3</w:t>
            </w:r>
          </w:p>
        </w:tc>
        <w:tc>
          <w:tcPr>
            <w:tcW w:w="1192" w:type="dxa"/>
            <w:vAlign w:val="center"/>
          </w:tcPr>
          <w:p w:rsidR="00976F76" w:rsidRPr="00BC7854" w:rsidRDefault="00976F76" w:rsidP="00444D75">
            <w:pPr>
              <w:jc w:val="center"/>
              <w:rPr>
                <w:rFonts w:ascii="Calibri" w:hAnsi="Calibri"/>
                <w:b/>
                <w:bCs/>
                <w:sz w:val="18"/>
                <w:szCs w:val="18"/>
              </w:rPr>
            </w:pPr>
          </w:p>
        </w:tc>
        <w:tc>
          <w:tcPr>
            <w:tcW w:w="1332" w:type="dxa"/>
            <w:vAlign w:val="center"/>
          </w:tcPr>
          <w:p w:rsidR="00976F76" w:rsidRPr="00BC7854" w:rsidRDefault="00976F76" w:rsidP="00444D75">
            <w:pPr>
              <w:jc w:val="center"/>
              <w:rPr>
                <w:rFonts w:ascii="Calibri" w:hAnsi="Calibri"/>
                <w:b/>
                <w:bCs/>
                <w:sz w:val="18"/>
                <w:szCs w:val="18"/>
              </w:rPr>
            </w:pPr>
          </w:p>
        </w:tc>
        <w:tc>
          <w:tcPr>
            <w:tcW w:w="802" w:type="dxa"/>
            <w:tcBorders>
              <w:right w:val="double" w:sz="4" w:space="0" w:color="auto"/>
            </w:tcBorders>
            <w:vAlign w:val="center"/>
          </w:tcPr>
          <w:p w:rsidR="00976F76" w:rsidRPr="00BC7854" w:rsidRDefault="00976F76" w:rsidP="00444D75">
            <w:pPr>
              <w:jc w:val="center"/>
              <w:rPr>
                <w:rFonts w:ascii="Calibri" w:hAnsi="Calibri"/>
                <w:b/>
                <w:bCs/>
                <w:sz w:val="18"/>
                <w:szCs w:val="18"/>
              </w:rPr>
            </w:pPr>
          </w:p>
        </w:tc>
        <w:tc>
          <w:tcPr>
            <w:tcW w:w="788" w:type="dxa"/>
            <w:tcBorders>
              <w:left w:val="double" w:sz="4" w:space="0" w:color="auto"/>
              <w:right w:val="single" w:sz="4" w:space="0" w:color="auto"/>
            </w:tcBorders>
            <w:vAlign w:val="center"/>
          </w:tcPr>
          <w:p w:rsidR="00976F76" w:rsidRPr="00BC7854" w:rsidRDefault="00976F76" w:rsidP="00444D75">
            <w:pPr>
              <w:jc w:val="center"/>
              <w:rPr>
                <w:rFonts w:ascii="Calibri" w:hAnsi="Calibri"/>
                <w:b/>
                <w:bCs/>
                <w:sz w:val="18"/>
                <w:szCs w:val="18"/>
              </w:rPr>
            </w:pPr>
          </w:p>
        </w:tc>
        <w:tc>
          <w:tcPr>
            <w:tcW w:w="818" w:type="dxa"/>
            <w:tcBorders>
              <w:left w:val="single" w:sz="4" w:space="0" w:color="auto"/>
              <w:right w:val="double" w:sz="4" w:space="0" w:color="auto"/>
            </w:tcBorders>
            <w:vAlign w:val="center"/>
          </w:tcPr>
          <w:p w:rsidR="00976F76" w:rsidRPr="00BC7854" w:rsidRDefault="00976F76" w:rsidP="00444D75">
            <w:pPr>
              <w:jc w:val="center"/>
              <w:rPr>
                <w:rFonts w:ascii="Calibri" w:hAnsi="Calibri"/>
                <w:b/>
                <w:bCs/>
                <w:sz w:val="18"/>
                <w:szCs w:val="18"/>
              </w:rPr>
            </w:pPr>
          </w:p>
        </w:tc>
        <w:tc>
          <w:tcPr>
            <w:tcW w:w="2132" w:type="dxa"/>
            <w:tcBorders>
              <w:left w:val="double" w:sz="4" w:space="0" w:color="auto"/>
            </w:tcBorders>
            <w:vAlign w:val="center"/>
          </w:tcPr>
          <w:p w:rsidR="00976F76" w:rsidRPr="00BC7854" w:rsidRDefault="00976F76" w:rsidP="00444D75">
            <w:pPr>
              <w:jc w:val="center"/>
              <w:rPr>
                <w:rFonts w:ascii="Calibri" w:hAnsi="Calibri"/>
                <w:b/>
                <w:bCs/>
                <w:sz w:val="18"/>
                <w:szCs w:val="18"/>
              </w:rPr>
            </w:pPr>
          </w:p>
        </w:tc>
      </w:tr>
      <w:tr w:rsidR="00976F76" w:rsidRPr="00BC7854" w:rsidTr="00444D75">
        <w:tblPrEx>
          <w:tblCellMar>
            <w:top w:w="0" w:type="dxa"/>
            <w:bottom w:w="0" w:type="dxa"/>
          </w:tblCellMar>
        </w:tblPrEx>
        <w:trPr>
          <w:trHeight w:val="404"/>
        </w:trPr>
        <w:tc>
          <w:tcPr>
            <w:tcW w:w="1473" w:type="dxa"/>
            <w:vAlign w:val="center"/>
          </w:tcPr>
          <w:p w:rsidR="00976F76" w:rsidRPr="00BC7854" w:rsidRDefault="00976F76" w:rsidP="00444D75">
            <w:pPr>
              <w:jc w:val="center"/>
              <w:rPr>
                <w:rFonts w:ascii="Calibri" w:hAnsi="Calibri"/>
                <w:b/>
                <w:bCs/>
                <w:sz w:val="18"/>
                <w:szCs w:val="18"/>
              </w:rPr>
            </w:pPr>
            <w:r w:rsidRPr="00BC7854">
              <w:rPr>
                <w:rFonts w:ascii="Calibri" w:hAnsi="Calibri"/>
                <w:b/>
                <w:bCs/>
                <w:sz w:val="18"/>
                <w:szCs w:val="18"/>
              </w:rPr>
              <w:t>č. 4</w:t>
            </w:r>
          </w:p>
        </w:tc>
        <w:tc>
          <w:tcPr>
            <w:tcW w:w="1192" w:type="dxa"/>
            <w:vAlign w:val="center"/>
          </w:tcPr>
          <w:p w:rsidR="00976F76" w:rsidRPr="00BC7854" w:rsidRDefault="00976F76" w:rsidP="00444D75">
            <w:pPr>
              <w:jc w:val="center"/>
              <w:rPr>
                <w:rFonts w:ascii="Calibri" w:hAnsi="Calibri"/>
                <w:b/>
                <w:bCs/>
                <w:sz w:val="18"/>
                <w:szCs w:val="18"/>
              </w:rPr>
            </w:pPr>
          </w:p>
        </w:tc>
        <w:tc>
          <w:tcPr>
            <w:tcW w:w="1332" w:type="dxa"/>
            <w:vAlign w:val="center"/>
          </w:tcPr>
          <w:p w:rsidR="00976F76" w:rsidRPr="00BC7854" w:rsidRDefault="00976F76" w:rsidP="00444D75">
            <w:pPr>
              <w:jc w:val="center"/>
              <w:rPr>
                <w:rFonts w:ascii="Calibri" w:hAnsi="Calibri"/>
                <w:b/>
                <w:bCs/>
                <w:sz w:val="18"/>
                <w:szCs w:val="18"/>
              </w:rPr>
            </w:pPr>
          </w:p>
        </w:tc>
        <w:tc>
          <w:tcPr>
            <w:tcW w:w="802" w:type="dxa"/>
            <w:tcBorders>
              <w:right w:val="double" w:sz="4" w:space="0" w:color="auto"/>
            </w:tcBorders>
            <w:vAlign w:val="center"/>
          </w:tcPr>
          <w:p w:rsidR="00976F76" w:rsidRPr="00BC7854" w:rsidRDefault="00976F76" w:rsidP="00444D75">
            <w:pPr>
              <w:jc w:val="center"/>
              <w:rPr>
                <w:rFonts w:ascii="Calibri" w:hAnsi="Calibri"/>
                <w:b/>
                <w:bCs/>
                <w:sz w:val="18"/>
                <w:szCs w:val="18"/>
              </w:rPr>
            </w:pPr>
          </w:p>
        </w:tc>
        <w:tc>
          <w:tcPr>
            <w:tcW w:w="788" w:type="dxa"/>
            <w:tcBorders>
              <w:left w:val="double" w:sz="4" w:space="0" w:color="auto"/>
              <w:right w:val="single" w:sz="4" w:space="0" w:color="auto"/>
            </w:tcBorders>
            <w:vAlign w:val="center"/>
          </w:tcPr>
          <w:p w:rsidR="00976F76" w:rsidRPr="00BC7854" w:rsidRDefault="00976F76" w:rsidP="00444D75">
            <w:pPr>
              <w:jc w:val="center"/>
              <w:rPr>
                <w:rFonts w:ascii="Calibri" w:hAnsi="Calibri"/>
                <w:b/>
                <w:bCs/>
                <w:sz w:val="18"/>
                <w:szCs w:val="18"/>
              </w:rPr>
            </w:pPr>
          </w:p>
        </w:tc>
        <w:tc>
          <w:tcPr>
            <w:tcW w:w="818" w:type="dxa"/>
            <w:tcBorders>
              <w:left w:val="single" w:sz="4" w:space="0" w:color="auto"/>
              <w:right w:val="double" w:sz="4" w:space="0" w:color="auto"/>
            </w:tcBorders>
            <w:vAlign w:val="center"/>
          </w:tcPr>
          <w:p w:rsidR="00976F76" w:rsidRPr="00BC7854" w:rsidRDefault="00976F76" w:rsidP="00444D75">
            <w:pPr>
              <w:jc w:val="center"/>
              <w:rPr>
                <w:rFonts w:ascii="Calibri" w:hAnsi="Calibri"/>
                <w:b/>
                <w:bCs/>
                <w:sz w:val="18"/>
                <w:szCs w:val="18"/>
              </w:rPr>
            </w:pPr>
          </w:p>
        </w:tc>
        <w:tc>
          <w:tcPr>
            <w:tcW w:w="2132" w:type="dxa"/>
            <w:tcBorders>
              <w:left w:val="double" w:sz="4" w:space="0" w:color="auto"/>
            </w:tcBorders>
            <w:vAlign w:val="center"/>
          </w:tcPr>
          <w:p w:rsidR="00976F76" w:rsidRPr="00BC7854" w:rsidRDefault="00976F76" w:rsidP="00444D75">
            <w:pPr>
              <w:jc w:val="center"/>
              <w:rPr>
                <w:rFonts w:ascii="Calibri" w:hAnsi="Calibri"/>
                <w:b/>
                <w:bCs/>
                <w:sz w:val="18"/>
                <w:szCs w:val="18"/>
              </w:rPr>
            </w:pPr>
          </w:p>
        </w:tc>
      </w:tr>
      <w:tr w:rsidR="00976F76" w:rsidRPr="00BC7854" w:rsidTr="00444D75">
        <w:tblPrEx>
          <w:tblCellMar>
            <w:top w:w="0" w:type="dxa"/>
            <w:bottom w:w="0" w:type="dxa"/>
          </w:tblCellMar>
        </w:tblPrEx>
        <w:trPr>
          <w:trHeight w:val="404"/>
        </w:trPr>
        <w:tc>
          <w:tcPr>
            <w:tcW w:w="1473" w:type="dxa"/>
            <w:vAlign w:val="center"/>
          </w:tcPr>
          <w:p w:rsidR="00976F76" w:rsidRPr="00BC7854" w:rsidRDefault="00976F76" w:rsidP="00444D75">
            <w:pPr>
              <w:jc w:val="center"/>
              <w:rPr>
                <w:rFonts w:ascii="Calibri" w:hAnsi="Calibri"/>
                <w:b/>
                <w:bCs/>
                <w:sz w:val="18"/>
                <w:szCs w:val="18"/>
              </w:rPr>
            </w:pPr>
            <w:r w:rsidRPr="00BC7854">
              <w:rPr>
                <w:rFonts w:ascii="Calibri" w:hAnsi="Calibri"/>
                <w:b/>
                <w:bCs/>
                <w:sz w:val="18"/>
                <w:szCs w:val="18"/>
              </w:rPr>
              <w:t>č. 5</w:t>
            </w:r>
          </w:p>
        </w:tc>
        <w:tc>
          <w:tcPr>
            <w:tcW w:w="1192" w:type="dxa"/>
            <w:vAlign w:val="center"/>
          </w:tcPr>
          <w:p w:rsidR="00976F76" w:rsidRPr="00BC7854" w:rsidRDefault="00976F76" w:rsidP="00444D75">
            <w:pPr>
              <w:jc w:val="center"/>
              <w:rPr>
                <w:rFonts w:ascii="Calibri" w:hAnsi="Calibri"/>
                <w:b/>
                <w:bCs/>
                <w:sz w:val="18"/>
                <w:szCs w:val="18"/>
              </w:rPr>
            </w:pPr>
          </w:p>
        </w:tc>
        <w:tc>
          <w:tcPr>
            <w:tcW w:w="1332" w:type="dxa"/>
            <w:vAlign w:val="center"/>
          </w:tcPr>
          <w:p w:rsidR="00976F76" w:rsidRPr="00BC7854" w:rsidRDefault="00976F76" w:rsidP="00444D75">
            <w:pPr>
              <w:jc w:val="center"/>
              <w:rPr>
                <w:rFonts w:ascii="Calibri" w:hAnsi="Calibri"/>
                <w:b/>
                <w:bCs/>
                <w:sz w:val="18"/>
                <w:szCs w:val="18"/>
              </w:rPr>
            </w:pPr>
          </w:p>
        </w:tc>
        <w:tc>
          <w:tcPr>
            <w:tcW w:w="802" w:type="dxa"/>
            <w:tcBorders>
              <w:right w:val="double" w:sz="4" w:space="0" w:color="auto"/>
            </w:tcBorders>
            <w:vAlign w:val="center"/>
          </w:tcPr>
          <w:p w:rsidR="00976F76" w:rsidRPr="00BC7854" w:rsidRDefault="00976F76" w:rsidP="00444D75">
            <w:pPr>
              <w:jc w:val="center"/>
              <w:rPr>
                <w:rFonts w:ascii="Calibri" w:hAnsi="Calibri"/>
                <w:b/>
                <w:bCs/>
                <w:sz w:val="18"/>
                <w:szCs w:val="18"/>
              </w:rPr>
            </w:pPr>
          </w:p>
        </w:tc>
        <w:tc>
          <w:tcPr>
            <w:tcW w:w="788" w:type="dxa"/>
            <w:tcBorders>
              <w:left w:val="double" w:sz="4" w:space="0" w:color="auto"/>
              <w:right w:val="single" w:sz="4" w:space="0" w:color="auto"/>
            </w:tcBorders>
            <w:vAlign w:val="center"/>
          </w:tcPr>
          <w:p w:rsidR="00976F76" w:rsidRPr="00BC7854" w:rsidRDefault="00976F76" w:rsidP="00444D75">
            <w:pPr>
              <w:jc w:val="center"/>
              <w:rPr>
                <w:rFonts w:ascii="Calibri" w:hAnsi="Calibri"/>
                <w:b/>
                <w:bCs/>
                <w:sz w:val="18"/>
                <w:szCs w:val="18"/>
              </w:rPr>
            </w:pPr>
          </w:p>
        </w:tc>
        <w:tc>
          <w:tcPr>
            <w:tcW w:w="818" w:type="dxa"/>
            <w:tcBorders>
              <w:left w:val="single" w:sz="4" w:space="0" w:color="auto"/>
              <w:right w:val="double" w:sz="4" w:space="0" w:color="auto"/>
            </w:tcBorders>
            <w:vAlign w:val="center"/>
          </w:tcPr>
          <w:p w:rsidR="00976F76" w:rsidRPr="00BC7854" w:rsidRDefault="00976F76" w:rsidP="00444D75">
            <w:pPr>
              <w:jc w:val="center"/>
              <w:rPr>
                <w:rFonts w:ascii="Calibri" w:hAnsi="Calibri"/>
                <w:b/>
                <w:bCs/>
                <w:sz w:val="18"/>
                <w:szCs w:val="18"/>
              </w:rPr>
            </w:pPr>
          </w:p>
        </w:tc>
        <w:tc>
          <w:tcPr>
            <w:tcW w:w="2132" w:type="dxa"/>
            <w:tcBorders>
              <w:left w:val="double" w:sz="4" w:space="0" w:color="auto"/>
            </w:tcBorders>
            <w:vAlign w:val="center"/>
          </w:tcPr>
          <w:p w:rsidR="00976F76" w:rsidRPr="00BC7854" w:rsidRDefault="00976F76" w:rsidP="00444D75">
            <w:pPr>
              <w:jc w:val="center"/>
              <w:rPr>
                <w:rFonts w:ascii="Calibri" w:hAnsi="Calibri"/>
                <w:b/>
                <w:bCs/>
                <w:sz w:val="18"/>
                <w:szCs w:val="18"/>
              </w:rPr>
            </w:pPr>
          </w:p>
        </w:tc>
      </w:tr>
      <w:tr w:rsidR="00976F76" w:rsidRPr="00BC7854" w:rsidTr="00444D75">
        <w:tblPrEx>
          <w:tblCellMar>
            <w:top w:w="0" w:type="dxa"/>
            <w:bottom w:w="0" w:type="dxa"/>
          </w:tblCellMar>
        </w:tblPrEx>
        <w:trPr>
          <w:trHeight w:val="404"/>
        </w:trPr>
        <w:tc>
          <w:tcPr>
            <w:tcW w:w="1473" w:type="dxa"/>
            <w:vAlign w:val="center"/>
          </w:tcPr>
          <w:p w:rsidR="00976F76" w:rsidRPr="00BC7854" w:rsidRDefault="00976F76" w:rsidP="00444D75">
            <w:pPr>
              <w:jc w:val="center"/>
              <w:rPr>
                <w:rFonts w:ascii="Calibri" w:hAnsi="Calibri"/>
                <w:b/>
                <w:bCs/>
                <w:sz w:val="18"/>
                <w:szCs w:val="18"/>
              </w:rPr>
            </w:pPr>
            <w:r w:rsidRPr="00BC7854">
              <w:rPr>
                <w:rFonts w:ascii="Calibri" w:hAnsi="Calibri"/>
                <w:b/>
                <w:bCs/>
                <w:sz w:val="18"/>
                <w:szCs w:val="18"/>
              </w:rPr>
              <w:t>č. 6</w:t>
            </w:r>
          </w:p>
        </w:tc>
        <w:tc>
          <w:tcPr>
            <w:tcW w:w="1192" w:type="dxa"/>
            <w:vAlign w:val="center"/>
          </w:tcPr>
          <w:p w:rsidR="00976F76" w:rsidRPr="00BC7854" w:rsidRDefault="00976F76" w:rsidP="00444D75">
            <w:pPr>
              <w:jc w:val="center"/>
              <w:rPr>
                <w:rFonts w:ascii="Calibri" w:hAnsi="Calibri"/>
                <w:b/>
                <w:bCs/>
                <w:sz w:val="18"/>
                <w:szCs w:val="18"/>
              </w:rPr>
            </w:pPr>
          </w:p>
        </w:tc>
        <w:tc>
          <w:tcPr>
            <w:tcW w:w="1332" w:type="dxa"/>
            <w:vAlign w:val="center"/>
          </w:tcPr>
          <w:p w:rsidR="00976F76" w:rsidRPr="00BC7854" w:rsidRDefault="00976F76" w:rsidP="00444D75">
            <w:pPr>
              <w:jc w:val="center"/>
              <w:rPr>
                <w:rFonts w:ascii="Calibri" w:hAnsi="Calibri"/>
                <w:b/>
                <w:bCs/>
                <w:sz w:val="18"/>
                <w:szCs w:val="18"/>
              </w:rPr>
            </w:pPr>
          </w:p>
        </w:tc>
        <w:tc>
          <w:tcPr>
            <w:tcW w:w="802" w:type="dxa"/>
            <w:tcBorders>
              <w:right w:val="double" w:sz="4" w:space="0" w:color="auto"/>
            </w:tcBorders>
            <w:vAlign w:val="center"/>
          </w:tcPr>
          <w:p w:rsidR="00976F76" w:rsidRPr="00BC7854" w:rsidRDefault="00976F76" w:rsidP="00444D75">
            <w:pPr>
              <w:jc w:val="center"/>
              <w:rPr>
                <w:rFonts w:ascii="Calibri" w:hAnsi="Calibri"/>
                <w:b/>
                <w:bCs/>
                <w:sz w:val="18"/>
                <w:szCs w:val="18"/>
              </w:rPr>
            </w:pPr>
          </w:p>
        </w:tc>
        <w:tc>
          <w:tcPr>
            <w:tcW w:w="788" w:type="dxa"/>
            <w:tcBorders>
              <w:left w:val="double" w:sz="4" w:space="0" w:color="auto"/>
              <w:right w:val="single" w:sz="4" w:space="0" w:color="auto"/>
            </w:tcBorders>
            <w:vAlign w:val="center"/>
          </w:tcPr>
          <w:p w:rsidR="00976F76" w:rsidRPr="00BC7854" w:rsidRDefault="00976F76" w:rsidP="00444D75">
            <w:pPr>
              <w:jc w:val="center"/>
              <w:rPr>
                <w:rFonts w:ascii="Calibri" w:hAnsi="Calibri"/>
                <w:b/>
                <w:bCs/>
                <w:sz w:val="18"/>
                <w:szCs w:val="18"/>
              </w:rPr>
            </w:pPr>
          </w:p>
        </w:tc>
        <w:tc>
          <w:tcPr>
            <w:tcW w:w="818" w:type="dxa"/>
            <w:tcBorders>
              <w:left w:val="single" w:sz="4" w:space="0" w:color="auto"/>
              <w:right w:val="double" w:sz="4" w:space="0" w:color="auto"/>
            </w:tcBorders>
            <w:vAlign w:val="center"/>
          </w:tcPr>
          <w:p w:rsidR="00976F76" w:rsidRPr="00BC7854" w:rsidRDefault="00976F76" w:rsidP="00444D75">
            <w:pPr>
              <w:jc w:val="center"/>
              <w:rPr>
                <w:rFonts w:ascii="Calibri" w:hAnsi="Calibri"/>
                <w:b/>
                <w:bCs/>
                <w:sz w:val="18"/>
                <w:szCs w:val="18"/>
              </w:rPr>
            </w:pPr>
          </w:p>
        </w:tc>
        <w:tc>
          <w:tcPr>
            <w:tcW w:w="2132" w:type="dxa"/>
            <w:tcBorders>
              <w:left w:val="double" w:sz="4" w:space="0" w:color="auto"/>
            </w:tcBorders>
            <w:vAlign w:val="center"/>
          </w:tcPr>
          <w:p w:rsidR="00976F76" w:rsidRPr="00BC7854" w:rsidRDefault="00976F76" w:rsidP="00444D75">
            <w:pPr>
              <w:jc w:val="center"/>
              <w:rPr>
                <w:rFonts w:ascii="Calibri" w:hAnsi="Calibri"/>
                <w:b/>
                <w:bCs/>
                <w:sz w:val="18"/>
                <w:szCs w:val="18"/>
              </w:rPr>
            </w:pPr>
          </w:p>
        </w:tc>
      </w:tr>
      <w:tr w:rsidR="00976F76" w:rsidRPr="00BC7854" w:rsidTr="00444D75">
        <w:tblPrEx>
          <w:tblCellMar>
            <w:top w:w="0" w:type="dxa"/>
            <w:bottom w:w="0" w:type="dxa"/>
          </w:tblCellMar>
        </w:tblPrEx>
        <w:trPr>
          <w:trHeight w:val="404"/>
        </w:trPr>
        <w:tc>
          <w:tcPr>
            <w:tcW w:w="1473" w:type="dxa"/>
            <w:vAlign w:val="center"/>
          </w:tcPr>
          <w:p w:rsidR="00976F76" w:rsidRPr="00BC7854" w:rsidRDefault="00976F76" w:rsidP="00444D75">
            <w:pPr>
              <w:jc w:val="center"/>
              <w:rPr>
                <w:rFonts w:ascii="Calibri" w:hAnsi="Calibri"/>
                <w:b/>
                <w:bCs/>
                <w:sz w:val="18"/>
                <w:szCs w:val="18"/>
              </w:rPr>
            </w:pPr>
            <w:r w:rsidRPr="00BC7854">
              <w:rPr>
                <w:rFonts w:ascii="Calibri" w:hAnsi="Calibri"/>
                <w:b/>
                <w:bCs/>
                <w:sz w:val="18"/>
                <w:szCs w:val="18"/>
              </w:rPr>
              <w:t>č. 7</w:t>
            </w:r>
          </w:p>
        </w:tc>
        <w:tc>
          <w:tcPr>
            <w:tcW w:w="1192" w:type="dxa"/>
            <w:vAlign w:val="center"/>
          </w:tcPr>
          <w:p w:rsidR="00976F76" w:rsidRPr="00BC7854" w:rsidRDefault="00976F76" w:rsidP="00444D75">
            <w:pPr>
              <w:jc w:val="center"/>
              <w:rPr>
                <w:rFonts w:ascii="Calibri" w:hAnsi="Calibri"/>
                <w:b/>
                <w:bCs/>
                <w:sz w:val="18"/>
                <w:szCs w:val="18"/>
              </w:rPr>
            </w:pPr>
          </w:p>
        </w:tc>
        <w:tc>
          <w:tcPr>
            <w:tcW w:w="1332" w:type="dxa"/>
            <w:vAlign w:val="center"/>
          </w:tcPr>
          <w:p w:rsidR="00976F76" w:rsidRPr="00BC7854" w:rsidRDefault="00976F76" w:rsidP="00444D75">
            <w:pPr>
              <w:jc w:val="center"/>
              <w:rPr>
                <w:rFonts w:ascii="Calibri" w:hAnsi="Calibri"/>
                <w:b/>
                <w:bCs/>
                <w:sz w:val="18"/>
                <w:szCs w:val="18"/>
              </w:rPr>
            </w:pPr>
          </w:p>
        </w:tc>
        <w:tc>
          <w:tcPr>
            <w:tcW w:w="802" w:type="dxa"/>
            <w:tcBorders>
              <w:right w:val="double" w:sz="4" w:space="0" w:color="auto"/>
            </w:tcBorders>
            <w:vAlign w:val="center"/>
          </w:tcPr>
          <w:p w:rsidR="00976F76" w:rsidRPr="00BC7854" w:rsidRDefault="00976F76" w:rsidP="00444D75">
            <w:pPr>
              <w:jc w:val="center"/>
              <w:rPr>
                <w:rFonts w:ascii="Calibri" w:hAnsi="Calibri"/>
                <w:b/>
                <w:bCs/>
                <w:sz w:val="18"/>
                <w:szCs w:val="18"/>
              </w:rPr>
            </w:pPr>
          </w:p>
        </w:tc>
        <w:tc>
          <w:tcPr>
            <w:tcW w:w="788" w:type="dxa"/>
            <w:tcBorders>
              <w:left w:val="double" w:sz="4" w:space="0" w:color="auto"/>
              <w:right w:val="single" w:sz="4" w:space="0" w:color="auto"/>
            </w:tcBorders>
            <w:vAlign w:val="center"/>
          </w:tcPr>
          <w:p w:rsidR="00976F76" w:rsidRPr="00BC7854" w:rsidRDefault="00976F76" w:rsidP="00444D75">
            <w:pPr>
              <w:jc w:val="center"/>
              <w:rPr>
                <w:rFonts w:ascii="Calibri" w:hAnsi="Calibri"/>
                <w:b/>
                <w:bCs/>
                <w:sz w:val="18"/>
                <w:szCs w:val="18"/>
              </w:rPr>
            </w:pPr>
          </w:p>
        </w:tc>
        <w:tc>
          <w:tcPr>
            <w:tcW w:w="818" w:type="dxa"/>
            <w:tcBorders>
              <w:left w:val="single" w:sz="4" w:space="0" w:color="auto"/>
              <w:right w:val="double" w:sz="4" w:space="0" w:color="auto"/>
            </w:tcBorders>
            <w:vAlign w:val="center"/>
          </w:tcPr>
          <w:p w:rsidR="00976F76" w:rsidRPr="00BC7854" w:rsidRDefault="00976F76" w:rsidP="00444D75">
            <w:pPr>
              <w:jc w:val="center"/>
              <w:rPr>
                <w:rFonts w:ascii="Calibri" w:hAnsi="Calibri"/>
                <w:b/>
                <w:bCs/>
                <w:sz w:val="18"/>
                <w:szCs w:val="18"/>
              </w:rPr>
            </w:pPr>
          </w:p>
        </w:tc>
        <w:tc>
          <w:tcPr>
            <w:tcW w:w="2132" w:type="dxa"/>
            <w:tcBorders>
              <w:left w:val="double" w:sz="4" w:space="0" w:color="auto"/>
            </w:tcBorders>
            <w:vAlign w:val="center"/>
          </w:tcPr>
          <w:p w:rsidR="00976F76" w:rsidRPr="00BC7854" w:rsidRDefault="00976F76" w:rsidP="00444D75">
            <w:pPr>
              <w:jc w:val="center"/>
              <w:rPr>
                <w:rFonts w:ascii="Calibri" w:hAnsi="Calibri"/>
                <w:b/>
                <w:bCs/>
                <w:sz w:val="18"/>
                <w:szCs w:val="18"/>
              </w:rPr>
            </w:pPr>
          </w:p>
        </w:tc>
      </w:tr>
      <w:tr w:rsidR="00976F76" w:rsidRPr="00BC7854" w:rsidTr="00444D75">
        <w:tblPrEx>
          <w:tblCellMar>
            <w:top w:w="0" w:type="dxa"/>
            <w:bottom w:w="0" w:type="dxa"/>
          </w:tblCellMar>
        </w:tblPrEx>
        <w:trPr>
          <w:trHeight w:val="404"/>
        </w:trPr>
        <w:tc>
          <w:tcPr>
            <w:tcW w:w="1473" w:type="dxa"/>
            <w:vAlign w:val="center"/>
          </w:tcPr>
          <w:p w:rsidR="00976F76" w:rsidRPr="00BC7854" w:rsidRDefault="00976F76" w:rsidP="00444D75">
            <w:pPr>
              <w:jc w:val="center"/>
              <w:rPr>
                <w:rFonts w:ascii="Calibri" w:hAnsi="Calibri"/>
                <w:b/>
                <w:bCs/>
                <w:sz w:val="18"/>
                <w:szCs w:val="18"/>
              </w:rPr>
            </w:pPr>
            <w:r w:rsidRPr="00BC7854">
              <w:rPr>
                <w:rFonts w:ascii="Calibri" w:hAnsi="Calibri"/>
                <w:b/>
                <w:bCs/>
                <w:sz w:val="18"/>
                <w:szCs w:val="18"/>
              </w:rPr>
              <w:t>č. 8</w:t>
            </w:r>
          </w:p>
        </w:tc>
        <w:tc>
          <w:tcPr>
            <w:tcW w:w="1192" w:type="dxa"/>
            <w:vAlign w:val="center"/>
          </w:tcPr>
          <w:p w:rsidR="00976F76" w:rsidRPr="00BC7854" w:rsidRDefault="00976F76" w:rsidP="00444D75">
            <w:pPr>
              <w:jc w:val="center"/>
              <w:rPr>
                <w:rFonts w:ascii="Calibri" w:hAnsi="Calibri"/>
                <w:b/>
                <w:bCs/>
                <w:sz w:val="18"/>
                <w:szCs w:val="18"/>
              </w:rPr>
            </w:pPr>
          </w:p>
        </w:tc>
        <w:tc>
          <w:tcPr>
            <w:tcW w:w="1332" w:type="dxa"/>
            <w:vAlign w:val="center"/>
          </w:tcPr>
          <w:p w:rsidR="00976F76" w:rsidRPr="00BC7854" w:rsidRDefault="00976F76" w:rsidP="00444D75">
            <w:pPr>
              <w:jc w:val="center"/>
              <w:rPr>
                <w:rFonts w:ascii="Calibri" w:hAnsi="Calibri"/>
                <w:b/>
                <w:bCs/>
                <w:sz w:val="18"/>
                <w:szCs w:val="18"/>
              </w:rPr>
            </w:pPr>
          </w:p>
        </w:tc>
        <w:tc>
          <w:tcPr>
            <w:tcW w:w="802" w:type="dxa"/>
            <w:tcBorders>
              <w:right w:val="double" w:sz="4" w:space="0" w:color="auto"/>
            </w:tcBorders>
            <w:vAlign w:val="center"/>
          </w:tcPr>
          <w:p w:rsidR="00976F76" w:rsidRPr="00BC7854" w:rsidRDefault="00976F76" w:rsidP="00444D75">
            <w:pPr>
              <w:jc w:val="center"/>
              <w:rPr>
                <w:rFonts w:ascii="Calibri" w:hAnsi="Calibri"/>
                <w:b/>
                <w:bCs/>
                <w:sz w:val="18"/>
                <w:szCs w:val="18"/>
              </w:rPr>
            </w:pPr>
          </w:p>
        </w:tc>
        <w:tc>
          <w:tcPr>
            <w:tcW w:w="788" w:type="dxa"/>
            <w:tcBorders>
              <w:left w:val="double" w:sz="4" w:space="0" w:color="auto"/>
              <w:right w:val="single" w:sz="4" w:space="0" w:color="auto"/>
            </w:tcBorders>
            <w:vAlign w:val="center"/>
          </w:tcPr>
          <w:p w:rsidR="00976F76" w:rsidRPr="00BC7854" w:rsidRDefault="00976F76" w:rsidP="00444D75">
            <w:pPr>
              <w:jc w:val="center"/>
              <w:rPr>
                <w:rFonts w:ascii="Calibri" w:hAnsi="Calibri"/>
                <w:b/>
                <w:bCs/>
                <w:sz w:val="18"/>
                <w:szCs w:val="18"/>
              </w:rPr>
            </w:pPr>
          </w:p>
        </w:tc>
        <w:tc>
          <w:tcPr>
            <w:tcW w:w="818" w:type="dxa"/>
            <w:tcBorders>
              <w:left w:val="single" w:sz="4" w:space="0" w:color="auto"/>
              <w:right w:val="double" w:sz="4" w:space="0" w:color="auto"/>
            </w:tcBorders>
            <w:vAlign w:val="center"/>
          </w:tcPr>
          <w:p w:rsidR="00976F76" w:rsidRPr="00BC7854" w:rsidRDefault="00976F76" w:rsidP="00444D75">
            <w:pPr>
              <w:jc w:val="center"/>
              <w:rPr>
                <w:rFonts w:ascii="Calibri" w:hAnsi="Calibri"/>
                <w:b/>
                <w:bCs/>
                <w:sz w:val="18"/>
                <w:szCs w:val="18"/>
              </w:rPr>
            </w:pPr>
          </w:p>
        </w:tc>
        <w:tc>
          <w:tcPr>
            <w:tcW w:w="2132" w:type="dxa"/>
            <w:tcBorders>
              <w:left w:val="double" w:sz="4" w:space="0" w:color="auto"/>
            </w:tcBorders>
            <w:vAlign w:val="center"/>
          </w:tcPr>
          <w:p w:rsidR="00976F76" w:rsidRPr="00BC7854" w:rsidRDefault="00976F76" w:rsidP="00444D75">
            <w:pPr>
              <w:jc w:val="center"/>
              <w:rPr>
                <w:rFonts w:ascii="Calibri" w:hAnsi="Calibri"/>
                <w:b/>
                <w:bCs/>
                <w:sz w:val="18"/>
                <w:szCs w:val="18"/>
              </w:rPr>
            </w:pPr>
          </w:p>
        </w:tc>
      </w:tr>
      <w:tr w:rsidR="00976F76" w:rsidRPr="00BC7854" w:rsidTr="00444D75">
        <w:tblPrEx>
          <w:tblCellMar>
            <w:top w:w="0" w:type="dxa"/>
            <w:bottom w:w="0" w:type="dxa"/>
          </w:tblCellMar>
        </w:tblPrEx>
        <w:trPr>
          <w:trHeight w:val="425"/>
        </w:trPr>
        <w:tc>
          <w:tcPr>
            <w:tcW w:w="1473" w:type="dxa"/>
            <w:vAlign w:val="center"/>
          </w:tcPr>
          <w:p w:rsidR="00976F76" w:rsidRPr="00BC7854" w:rsidRDefault="00976F76" w:rsidP="00444D75">
            <w:pPr>
              <w:jc w:val="center"/>
              <w:rPr>
                <w:rFonts w:ascii="Calibri" w:hAnsi="Calibri"/>
                <w:b/>
                <w:bCs/>
                <w:sz w:val="18"/>
                <w:szCs w:val="18"/>
              </w:rPr>
            </w:pPr>
            <w:r w:rsidRPr="00BC7854">
              <w:rPr>
                <w:rFonts w:ascii="Calibri" w:hAnsi="Calibri"/>
                <w:b/>
                <w:bCs/>
                <w:sz w:val="18"/>
                <w:szCs w:val="18"/>
              </w:rPr>
              <w:t>č. 9</w:t>
            </w:r>
          </w:p>
        </w:tc>
        <w:tc>
          <w:tcPr>
            <w:tcW w:w="1192" w:type="dxa"/>
            <w:vAlign w:val="center"/>
          </w:tcPr>
          <w:p w:rsidR="00976F76" w:rsidRPr="00BC7854" w:rsidRDefault="00976F76" w:rsidP="00444D75">
            <w:pPr>
              <w:jc w:val="center"/>
              <w:rPr>
                <w:rFonts w:ascii="Calibri" w:hAnsi="Calibri"/>
                <w:b/>
                <w:bCs/>
                <w:sz w:val="18"/>
                <w:szCs w:val="18"/>
              </w:rPr>
            </w:pPr>
          </w:p>
        </w:tc>
        <w:tc>
          <w:tcPr>
            <w:tcW w:w="1332" w:type="dxa"/>
            <w:vAlign w:val="center"/>
          </w:tcPr>
          <w:p w:rsidR="00976F76" w:rsidRPr="00BC7854" w:rsidRDefault="00976F76" w:rsidP="00444D75">
            <w:pPr>
              <w:jc w:val="center"/>
              <w:rPr>
                <w:rFonts w:ascii="Calibri" w:hAnsi="Calibri"/>
                <w:b/>
                <w:bCs/>
                <w:sz w:val="18"/>
                <w:szCs w:val="18"/>
              </w:rPr>
            </w:pPr>
          </w:p>
        </w:tc>
        <w:tc>
          <w:tcPr>
            <w:tcW w:w="802" w:type="dxa"/>
            <w:tcBorders>
              <w:right w:val="double" w:sz="4" w:space="0" w:color="auto"/>
            </w:tcBorders>
            <w:vAlign w:val="center"/>
          </w:tcPr>
          <w:p w:rsidR="00976F76" w:rsidRPr="00BC7854" w:rsidRDefault="00976F76" w:rsidP="00444D75">
            <w:pPr>
              <w:jc w:val="center"/>
              <w:rPr>
                <w:rFonts w:ascii="Calibri" w:hAnsi="Calibri"/>
                <w:b/>
                <w:bCs/>
                <w:sz w:val="18"/>
                <w:szCs w:val="18"/>
              </w:rPr>
            </w:pPr>
          </w:p>
        </w:tc>
        <w:tc>
          <w:tcPr>
            <w:tcW w:w="788" w:type="dxa"/>
            <w:tcBorders>
              <w:left w:val="double" w:sz="4" w:space="0" w:color="auto"/>
              <w:right w:val="single" w:sz="4" w:space="0" w:color="auto"/>
            </w:tcBorders>
            <w:vAlign w:val="center"/>
          </w:tcPr>
          <w:p w:rsidR="00976F76" w:rsidRPr="00BC7854" w:rsidRDefault="00976F76" w:rsidP="00444D75">
            <w:pPr>
              <w:jc w:val="center"/>
              <w:rPr>
                <w:rFonts w:ascii="Calibri" w:hAnsi="Calibri"/>
                <w:b/>
                <w:bCs/>
                <w:sz w:val="18"/>
                <w:szCs w:val="18"/>
              </w:rPr>
            </w:pPr>
          </w:p>
        </w:tc>
        <w:tc>
          <w:tcPr>
            <w:tcW w:w="818" w:type="dxa"/>
            <w:tcBorders>
              <w:left w:val="single" w:sz="4" w:space="0" w:color="auto"/>
              <w:right w:val="double" w:sz="4" w:space="0" w:color="auto"/>
            </w:tcBorders>
            <w:vAlign w:val="center"/>
          </w:tcPr>
          <w:p w:rsidR="00976F76" w:rsidRPr="00BC7854" w:rsidRDefault="00976F76" w:rsidP="00444D75">
            <w:pPr>
              <w:jc w:val="center"/>
              <w:rPr>
                <w:rFonts w:ascii="Calibri" w:hAnsi="Calibri"/>
                <w:b/>
                <w:bCs/>
                <w:sz w:val="18"/>
                <w:szCs w:val="18"/>
              </w:rPr>
            </w:pPr>
          </w:p>
        </w:tc>
        <w:tc>
          <w:tcPr>
            <w:tcW w:w="2132" w:type="dxa"/>
            <w:tcBorders>
              <w:left w:val="double" w:sz="4" w:space="0" w:color="auto"/>
            </w:tcBorders>
            <w:vAlign w:val="center"/>
          </w:tcPr>
          <w:p w:rsidR="00976F76" w:rsidRPr="00BC7854" w:rsidRDefault="00976F76" w:rsidP="00444D75">
            <w:pPr>
              <w:jc w:val="center"/>
              <w:rPr>
                <w:rFonts w:ascii="Calibri" w:hAnsi="Calibri"/>
                <w:b/>
                <w:bCs/>
                <w:sz w:val="18"/>
                <w:szCs w:val="18"/>
              </w:rPr>
            </w:pPr>
          </w:p>
        </w:tc>
      </w:tr>
      <w:tr w:rsidR="00976F76" w:rsidRPr="00BC7854" w:rsidTr="00444D75">
        <w:tblPrEx>
          <w:tblCellMar>
            <w:top w:w="0" w:type="dxa"/>
            <w:bottom w:w="0" w:type="dxa"/>
          </w:tblCellMar>
        </w:tblPrEx>
        <w:trPr>
          <w:trHeight w:val="404"/>
        </w:trPr>
        <w:tc>
          <w:tcPr>
            <w:tcW w:w="1473" w:type="dxa"/>
            <w:vAlign w:val="center"/>
          </w:tcPr>
          <w:p w:rsidR="00976F76" w:rsidRPr="00BC7854" w:rsidRDefault="00976F76" w:rsidP="00444D75">
            <w:pPr>
              <w:jc w:val="center"/>
              <w:rPr>
                <w:rFonts w:ascii="Calibri" w:hAnsi="Calibri"/>
                <w:b/>
                <w:bCs/>
                <w:sz w:val="18"/>
                <w:szCs w:val="18"/>
              </w:rPr>
            </w:pPr>
            <w:r w:rsidRPr="00BC7854">
              <w:rPr>
                <w:rFonts w:ascii="Calibri" w:hAnsi="Calibri"/>
                <w:b/>
                <w:bCs/>
                <w:sz w:val="18"/>
                <w:szCs w:val="18"/>
              </w:rPr>
              <w:t>č. 10</w:t>
            </w:r>
          </w:p>
        </w:tc>
        <w:tc>
          <w:tcPr>
            <w:tcW w:w="1192" w:type="dxa"/>
            <w:vAlign w:val="center"/>
          </w:tcPr>
          <w:p w:rsidR="00976F76" w:rsidRPr="00BC7854" w:rsidRDefault="00976F76" w:rsidP="00444D75">
            <w:pPr>
              <w:jc w:val="center"/>
              <w:rPr>
                <w:rFonts w:ascii="Calibri" w:hAnsi="Calibri"/>
                <w:b/>
                <w:bCs/>
                <w:sz w:val="18"/>
                <w:szCs w:val="18"/>
              </w:rPr>
            </w:pPr>
          </w:p>
        </w:tc>
        <w:tc>
          <w:tcPr>
            <w:tcW w:w="1332" w:type="dxa"/>
            <w:vAlign w:val="center"/>
          </w:tcPr>
          <w:p w:rsidR="00976F76" w:rsidRPr="00BC7854" w:rsidRDefault="00976F76" w:rsidP="00444D75">
            <w:pPr>
              <w:jc w:val="center"/>
              <w:rPr>
                <w:rFonts w:ascii="Calibri" w:hAnsi="Calibri"/>
                <w:b/>
                <w:bCs/>
                <w:sz w:val="18"/>
                <w:szCs w:val="18"/>
              </w:rPr>
            </w:pPr>
          </w:p>
        </w:tc>
        <w:tc>
          <w:tcPr>
            <w:tcW w:w="802" w:type="dxa"/>
            <w:tcBorders>
              <w:right w:val="double" w:sz="4" w:space="0" w:color="auto"/>
            </w:tcBorders>
            <w:vAlign w:val="center"/>
          </w:tcPr>
          <w:p w:rsidR="00976F76" w:rsidRPr="00BC7854" w:rsidRDefault="00976F76" w:rsidP="00444D75">
            <w:pPr>
              <w:jc w:val="center"/>
              <w:rPr>
                <w:rFonts w:ascii="Calibri" w:hAnsi="Calibri"/>
                <w:b/>
                <w:bCs/>
                <w:sz w:val="18"/>
                <w:szCs w:val="18"/>
              </w:rPr>
            </w:pPr>
          </w:p>
        </w:tc>
        <w:tc>
          <w:tcPr>
            <w:tcW w:w="788" w:type="dxa"/>
            <w:tcBorders>
              <w:left w:val="double" w:sz="4" w:space="0" w:color="auto"/>
              <w:right w:val="single" w:sz="4" w:space="0" w:color="auto"/>
            </w:tcBorders>
            <w:vAlign w:val="center"/>
          </w:tcPr>
          <w:p w:rsidR="00976F76" w:rsidRPr="00BC7854" w:rsidRDefault="00976F76" w:rsidP="00444D75">
            <w:pPr>
              <w:jc w:val="center"/>
              <w:rPr>
                <w:rFonts w:ascii="Calibri" w:hAnsi="Calibri"/>
                <w:b/>
                <w:bCs/>
                <w:sz w:val="18"/>
                <w:szCs w:val="18"/>
              </w:rPr>
            </w:pPr>
          </w:p>
        </w:tc>
        <w:tc>
          <w:tcPr>
            <w:tcW w:w="818" w:type="dxa"/>
            <w:tcBorders>
              <w:left w:val="single" w:sz="4" w:space="0" w:color="auto"/>
              <w:right w:val="double" w:sz="4" w:space="0" w:color="auto"/>
            </w:tcBorders>
            <w:vAlign w:val="center"/>
          </w:tcPr>
          <w:p w:rsidR="00976F76" w:rsidRPr="00BC7854" w:rsidRDefault="00976F76" w:rsidP="00444D75">
            <w:pPr>
              <w:jc w:val="center"/>
              <w:rPr>
                <w:rFonts w:ascii="Calibri" w:hAnsi="Calibri"/>
                <w:b/>
                <w:bCs/>
                <w:sz w:val="18"/>
                <w:szCs w:val="18"/>
              </w:rPr>
            </w:pPr>
          </w:p>
        </w:tc>
        <w:tc>
          <w:tcPr>
            <w:tcW w:w="2132" w:type="dxa"/>
            <w:tcBorders>
              <w:left w:val="double" w:sz="4" w:space="0" w:color="auto"/>
            </w:tcBorders>
            <w:vAlign w:val="center"/>
          </w:tcPr>
          <w:p w:rsidR="00976F76" w:rsidRPr="00BC7854" w:rsidRDefault="00976F76" w:rsidP="00444D75">
            <w:pPr>
              <w:jc w:val="center"/>
              <w:rPr>
                <w:rFonts w:ascii="Calibri" w:hAnsi="Calibri"/>
                <w:b/>
                <w:bCs/>
                <w:sz w:val="18"/>
                <w:szCs w:val="18"/>
              </w:rPr>
            </w:pPr>
          </w:p>
        </w:tc>
      </w:tr>
      <w:tr w:rsidR="00976F76" w:rsidRPr="00BC7854" w:rsidTr="00444D75">
        <w:tblPrEx>
          <w:tblCellMar>
            <w:top w:w="0" w:type="dxa"/>
            <w:bottom w:w="0" w:type="dxa"/>
          </w:tblCellMar>
        </w:tblPrEx>
        <w:trPr>
          <w:trHeight w:val="404"/>
        </w:trPr>
        <w:tc>
          <w:tcPr>
            <w:tcW w:w="1473" w:type="dxa"/>
            <w:vAlign w:val="center"/>
          </w:tcPr>
          <w:p w:rsidR="00976F76" w:rsidRPr="00BC7854" w:rsidRDefault="00976F76" w:rsidP="00444D75">
            <w:pPr>
              <w:jc w:val="center"/>
              <w:rPr>
                <w:rFonts w:ascii="Calibri" w:hAnsi="Calibri"/>
                <w:b/>
                <w:bCs/>
                <w:sz w:val="18"/>
                <w:szCs w:val="18"/>
              </w:rPr>
            </w:pPr>
            <w:r w:rsidRPr="00BC7854">
              <w:rPr>
                <w:rFonts w:ascii="Calibri" w:hAnsi="Calibri"/>
                <w:b/>
                <w:bCs/>
                <w:sz w:val="18"/>
                <w:szCs w:val="18"/>
              </w:rPr>
              <w:t>č. 11</w:t>
            </w:r>
          </w:p>
        </w:tc>
        <w:tc>
          <w:tcPr>
            <w:tcW w:w="1192" w:type="dxa"/>
            <w:vAlign w:val="center"/>
          </w:tcPr>
          <w:p w:rsidR="00976F76" w:rsidRPr="00BC7854" w:rsidRDefault="00976F76" w:rsidP="00444D75">
            <w:pPr>
              <w:jc w:val="center"/>
              <w:rPr>
                <w:rFonts w:ascii="Calibri" w:hAnsi="Calibri"/>
                <w:b/>
                <w:bCs/>
                <w:sz w:val="18"/>
                <w:szCs w:val="18"/>
              </w:rPr>
            </w:pPr>
          </w:p>
        </w:tc>
        <w:tc>
          <w:tcPr>
            <w:tcW w:w="1332" w:type="dxa"/>
            <w:vAlign w:val="center"/>
          </w:tcPr>
          <w:p w:rsidR="00976F76" w:rsidRPr="00BC7854" w:rsidRDefault="00976F76" w:rsidP="00444D75">
            <w:pPr>
              <w:jc w:val="center"/>
              <w:rPr>
                <w:rFonts w:ascii="Calibri" w:hAnsi="Calibri"/>
                <w:b/>
                <w:bCs/>
                <w:sz w:val="18"/>
                <w:szCs w:val="18"/>
              </w:rPr>
            </w:pPr>
          </w:p>
        </w:tc>
        <w:tc>
          <w:tcPr>
            <w:tcW w:w="802" w:type="dxa"/>
            <w:tcBorders>
              <w:right w:val="double" w:sz="4" w:space="0" w:color="auto"/>
            </w:tcBorders>
            <w:vAlign w:val="center"/>
          </w:tcPr>
          <w:p w:rsidR="00976F76" w:rsidRPr="00BC7854" w:rsidRDefault="00976F76" w:rsidP="00444D75">
            <w:pPr>
              <w:jc w:val="center"/>
              <w:rPr>
                <w:rFonts w:ascii="Calibri" w:hAnsi="Calibri"/>
                <w:b/>
                <w:bCs/>
                <w:sz w:val="18"/>
                <w:szCs w:val="18"/>
              </w:rPr>
            </w:pPr>
          </w:p>
        </w:tc>
        <w:tc>
          <w:tcPr>
            <w:tcW w:w="788" w:type="dxa"/>
            <w:tcBorders>
              <w:left w:val="double" w:sz="4" w:space="0" w:color="auto"/>
              <w:right w:val="single" w:sz="4" w:space="0" w:color="auto"/>
            </w:tcBorders>
            <w:vAlign w:val="center"/>
          </w:tcPr>
          <w:p w:rsidR="00976F76" w:rsidRPr="00BC7854" w:rsidRDefault="00976F76" w:rsidP="00444D75">
            <w:pPr>
              <w:jc w:val="center"/>
              <w:rPr>
                <w:rFonts w:ascii="Calibri" w:hAnsi="Calibri"/>
                <w:b/>
                <w:bCs/>
                <w:sz w:val="18"/>
                <w:szCs w:val="18"/>
              </w:rPr>
            </w:pPr>
          </w:p>
        </w:tc>
        <w:tc>
          <w:tcPr>
            <w:tcW w:w="818" w:type="dxa"/>
            <w:tcBorders>
              <w:left w:val="single" w:sz="4" w:space="0" w:color="auto"/>
              <w:right w:val="double" w:sz="4" w:space="0" w:color="auto"/>
            </w:tcBorders>
            <w:vAlign w:val="center"/>
          </w:tcPr>
          <w:p w:rsidR="00976F76" w:rsidRPr="00BC7854" w:rsidRDefault="00976F76" w:rsidP="00444D75">
            <w:pPr>
              <w:jc w:val="center"/>
              <w:rPr>
                <w:rFonts w:ascii="Calibri" w:hAnsi="Calibri"/>
                <w:b/>
                <w:bCs/>
                <w:sz w:val="18"/>
                <w:szCs w:val="18"/>
              </w:rPr>
            </w:pPr>
          </w:p>
        </w:tc>
        <w:tc>
          <w:tcPr>
            <w:tcW w:w="2132" w:type="dxa"/>
            <w:tcBorders>
              <w:left w:val="double" w:sz="4" w:space="0" w:color="auto"/>
            </w:tcBorders>
            <w:vAlign w:val="center"/>
          </w:tcPr>
          <w:p w:rsidR="00976F76" w:rsidRPr="00BC7854" w:rsidRDefault="00976F76" w:rsidP="00444D75">
            <w:pPr>
              <w:jc w:val="center"/>
              <w:rPr>
                <w:rFonts w:ascii="Calibri" w:hAnsi="Calibri"/>
                <w:b/>
                <w:bCs/>
                <w:sz w:val="18"/>
                <w:szCs w:val="18"/>
              </w:rPr>
            </w:pPr>
          </w:p>
        </w:tc>
      </w:tr>
      <w:tr w:rsidR="00976F76" w:rsidRPr="00BC7854" w:rsidTr="00444D75">
        <w:tblPrEx>
          <w:tblCellMar>
            <w:top w:w="0" w:type="dxa"/>
            <w:bottom w:w="0" w:type="dxa"/>
          </w:tblCellMar>
        </w:tblPrEx>
        <w:trPr>
          <w:trHeight w:val="404"/>
        </w:trPr>
        <w:tc>
          <w:tcPr>
            <w:tcW w:w="1473" w:type="dxa"/>
            <w:vAlign w:val="center"/>
          </w:tcPr>
          <w:p w:rsidR="00976F76" w:rsidRPr="00BC7854" w:rsidRDefault="00976F76" w:rsidP="00444D75">
            <w:pPr>
              <w:jc w:val="center"/>
              <w:rPr>
                <w:rFonts w:ascii="Calibri" w:hAnsi="Calibri"/>
                <w:b/>
                <w:bCs/>
                <w:sz w:val="18"/>
                <w:szCs w:val="18"/>
              </w:rPr>
            </w:pPr>
            <w:r w:rsidRPr="00BC7854">
              <w:rPr>
                <w:rFonts w:ascii="Calibri" w:hAnsi="Calibri"/>
                <w:b/>
                <w:bCs/>
                <w:sz w:val="18"/>
                <w:szCs w:val="18"/>
              </w:rPr>
              <w:t>č. 12</w:t>
            </w:r>
          </w:p>
        </w:tc>
        <w:tc>
          <w:tcPr>
            <w:tcW w:w="1192" w:type="dxa"/>
            <w:vAlign w:val="center"/>
          </w:tcPr>
          <w:p w:rsidR="00976F76" w:rsidRPr="00BC7854" w:rsidRDefault="00976F76" w:rsidP="00444D75">
            <w:pPr>
              <w:jc w:val="center"/>
              <w:rPr>
                <w:rFonts w:ascii="Calibri" w:hAnsi="Calibri"/>
                <w:b/>
                <w:bCs/>
                <w:sz w:val="18"/>
                <w:szCs w:val="18"/>
              </w:rPr>
            </w:pPr>
          </w:p>
        </w:tc>
        <w:tc>
          <w:tcPr>
            <w:tcW w:w="1332" w:type="dxa"/>
            <w:vAlign w:val="center"/>
          </w:tcPr>
          <w:p w:rsidR="00976F76" w:rsidRPr="00BC7854" w:rsidRDefault="00976F76" w:rsidP="00444D75">
            <w:pPr>
              <w:jc w:val="center"/>
              <w:rPr>
                <w:rFonts w:ascii="Calibri" w:hAnsi="Calibri"/>
                <w:b/>
                <w:bCs/>
                <w:sz w:val="18"/>
                <w:szCs w:val="18"/>
              </w:rPr>
            </w:pPr>
          </w:p>
        </w:tc>
        <w:tc>
          <w:tcPr>
            <w:tcW w:w="802" w:type="dxa"/>
            <w:tcBorders>
              <w:right w:val="double" w:sz="4" w:space="0" w:color="auto"/>
            </w:tcBorders>
            <w:vAlign w:val="center"/>
          </w:tcPr>
          <w:p w:rsidR="00976F76" w:rsidRPr="00BC7854" w:rsidRDefault="00976F76" w:rsidP="00444D75">
            <w:pPr>
              <w:jc w:val="center"/>
              <w:rPr>
                <w:rFonts w:ascii="Calibri" w:hAnsi="Calibri"/>
                <w:b/>
                <w:bCs/>
                <w:sz w:val="18"/>
                <w:szCs w:val="18"/>
              </w:rPr>
            </w:pPr>
          </w:p>
        </w:tc>
        <w:tc>
          <w:tcPr>
            <w:tcW w:w="788" w:type="dxa"/>
            <w:tcBorders>
              <w:left w:val="double" w:sz="4" w:space="0" w:color="auto"/>
              <w:right w:val="single" w:sz="4" w:space="0" w:color="auto"/>
            </w:tcBorders>
            <w:vAlign w:val="center"/>
          </w:tcPr>
          <w:p w:rsidR="00976F76" w:rsidRPr="00BC7854" w:rsidRDefault="00976F76" w:rsidP="00444D75">
            <w:pPr>
              <w:jc w:val="center"/>
              <w:rPr>
                <w:rFonts w:ascii="Calibri" w:hAnsi="Calibri"/>
                <w:b/>
                <w:bCs/>
                <w:sz w:val="18"/>
                <w:szCs w:val="18"/>
              </w:rPr>
            </w:pPr>
          </w:p>
        </w:tc>
        <w:tc>
          <w:tcPr>
            <w:tcW w:w="818" w:type="dxa"/>
            <w:tcBorders>
              <w:left w:val="single" w:sz="4" w:space="0" w:color="auto"/>
              <w:right w:val="double" w:sz="4" w:space="0" w:color="auto"/>
            </w:tcBorders>
            <w:vAlign w:val="center"/>
          </w:tcPr>
          <w:p w:rsidR="00976F76" w:rsidRPr="00BC7854" w:rsidRDefault="00976F76" w:rsidP="00444D75">
            <w:pPr>
              <w:jc w:val="center"/>
              <w:rPr>
                <w:rFonts w:ascii="Calibri" w:hAnsi="Calibri"/>
                <w:b/>
                <w:bCs/>
                <w:sz w:val="18"/>
                <w:szCs w:val="18"/>
              </w:rPr>
            </w:pPr>
          </w:p>
        </w:tc>
        <w:tc>
          <w:tcPr>
            <w:tcW w:w="2132" w:type="dxa"/>
            <w:tcBorders>
              <w:left w:val="double" w:sz="4" w:space="0" w:color="auto"/>
            </w:tcBorders>
            <w:vAlign w:val="center"/>
          </w:tcPr>
          <w:p w:rsidR="00976F76" w:rsidRPr="00BC7854" w:rsidRDefault="00976F76" w:rsidP="00444D75">
            <w:pPr>
              <w:jc w:val="center"/>
              <w:rPr>
                <w:rFonts w:ascii="Calibri" w:hAnsi="Calibri"/>
                <w:b/>
                <w:bCs/>
                <w:sz w:val="18"/>
                <w:szCs w:val="18"/>
              </w:rPr>
            </w:pPr>
          </w:p>
        </w:tc>
      </w:tr>
      <w:tr w:rsidR="00976F76" w:rsidRPr="00BC7854" w:rsidTr="00444D75">
        <w:tblPrEx>
          <w:tblCellMar>
            <w:top w:w="0" w:type="dxa"/>
            <w:bottom w:w="0" w:type="dxa"/>
          </w:tblCellMar>
        </w:tblPrEx>
        <w:trPr>
          <w:trHeight w:val="404"/>
        </w:trPr>
        <w:tc>
          <w:tcPr>
            <w:tcW w:w="1473" w:type="dxa"/>
            <w:vAlign w:val="center"/>
          </w:tcPr>
          <w:p w:rsidR="00976F76" w:rsidRPr="00BC7854" w:rsidRDefault="00976F76" w:rsidP="00444D75">
            <w:pPr>
              <w:jc w:val="center"/>
              <w:rPr>
                <w:rFonts w:ascii="Calibri" w:hAnsi="Calibri"/>
                <w:b/>
                <w:bCs/>
                <w:sz w:val="18"/>
                <w:szCs w:val="18"/>
              </w:rPr>
            </w:pPr>
            <w:r w:rsidRPr="00BC7854">
              <w:rPr>
                <w:rFonts w:ascii="Calibri" w:hAnsi="Calibri"/>
                <w:b/>
                <w:bCs/>
                <w:sz w:val="18"/>
                <w:szCs w:val="18"/>
              </w:rPr>
              <w:t>č. 13</w:t>
            </w:r>
          </w:p>
        </w:tc>
        <w:tc>
          <w:tcPr>
            <w:tcW w:w="1192" w:type="dxa"/>
            <w:vAlign w:val="center"/>
          </w:tcPr>
          <w:p w:rsidR="00976F76" w:rsidRPr="00BC7854" w:rsidRDefault="00976F76" w:rsidP="00444D75">
            <w:pPr>
              <w:jc w:val="center"/>
              <w:rPr>
                <w:rFonts w:ascii="Calibri" w:hAnsi="Calibri"/>
                <w:b/>
                <w:bCs/>
                <w:sz w:val="18"/>
                <w:szCs w:val="18"/>
              </w:rPr>
            </w:pPr>
          </w:p>
        </w:tc>
        <w:tc>
          <w:tcPr>
            <w:tcW w:w="1332" w:type="dxa"/>
            <w:vAlign w:val="center"/>
          </w:tcPr>
          <w:p w:rsidR="00976F76" w:rsidRPr="00BC7854" w:rsidRDefault="00976F76" w:rsidP="00444D75">
            <w:pPr>
              <w:jc w:val="center"/>
              <w:rPr>
                <w:rFonts w:ascii="Calibri" w:hAnsi="Calibri"/>
                <w:b/>
                <w:bCs/>
                <w:sz w:val="18"/>
                <w:szCs w:val="18"/>
              </w:rPr>
            </w:pPr>
          </w:p>
        </w:tc>
        <w:tc>
          <w:tcPr>
            <w:tcW w:w="802" w:type="dxa"/>
            <w:tcBorders>
              <w:right w:val="double" w:sz="4" w:space="0" w:color="auto"/>
            </w:tcBorders>
            <w:vAlign w:val="center"/>
          </w:tcPr>
          <w:p w:rsidR="00976F76" w:rsidRPr="00BC7854" w:rsidRDefault="00976F76" w:rsidP="00444D75">
            <w:pPr>
              <w:jc w:val="center"/>
              <w:rPr>
                <w:rFonts w:ascii="Calibri" w:hAnsi="Calibri"/>
                <w:b/>
                <w:bCs/>
                <w:sz w:val="18"/>
                <w:szCs w:val="18"/>
              </w:rPr>
            </w:pPr>
          </w:p>
        </w:tc>
        <w:tc>
          <w:tcPr>
            <w:tcW w:w="788" w:type="dxa"/>
            <w:tcBorders>
              <w:left w:val="double" w:sz="4" w:space="0" w:color="auto"/>
              <w:right w:val="single" w:sz="4" w:space="0" w:color="auto"/>
            </w:tcBorders>
            <w:vAlign w:val="center"/>
          </w:tcPr>
          <w:p w:rsidR="00976F76" w:rsidRPr="00BC7854" w:rsidRDefault="00976F76" w:rsidP="00444D75">
            <w:pPr>
              <w:jc w:val="center"/>
              <w:rPr>
                <w:rFonts w:ascii="Calibri" w:hAnsi="Calibri"/>
                <w:b/>
                <w:bCs/>
                <w:sz w:val="18"/>
                <w:szCs w:val="18"/>
              </w:rPr>
            </w:pPr>
          </w:p>
        </w:tc>
        <w:tc>
          <w:tcPr>
            <w:tcW w:w="818" w:type="dxa"/>
            <w:tcBorders>
              <w:left w:val="single" w:sz="4" w:space="0" w:color="auto"/>
              <w:right w:val="double" w:sz="4" w:space="0" w:color="auto"/>
            </w:tcBorders>
            <w:vAlign w:val="center"/>
          </w:tcPr>
          <w:p w:rsidR="00976F76" w:rsidRPr="00BC7854" w:rsidRDefault="00976F76" w:rsidP="00444D75">
            <w:pPr>
              <w:jc w:val="center"/>
              <w:rPr>
                <w:rFonts w:ascii="Calibri" w:hAnsi="Calibri"/>
                <w:b/>
                <w:bCs/>
                <w:sz w:val="18"/>
                <w:szCs w:val="18"/>
              </w:rPr>
            </w:pPr>
          </w:p>
        </w:tc>
        <w:tc>
          <w:tcPr>
            <w:tcW w:w="2132" w:type="dxa"/>
            <w:tcBorders>
              <w:left w:val="double" w:sz="4" w:space="0" w:color="auto"/>
            </w:tcBorders>
            <w:vAlign w:val="center"/>
          </w:tcPr>
          <w:p w:rsidR="00976F76" w:rsidRPr="00BC7854" w:rsidRDefault="00976F76" w:rsidP="00444D75">
            <w:pPr>
              <w:jc w:val="center"/>
              <w:rPr>
                <w:rFonts w:ascii="Calibri" w:hAnsi="Calibri"/>
                <w:b/>
                <w:bCs/>
                <w:sz w:val="18"/>
                <w:szCs w:val="18"/>
              </w:rPr>
            </w:pPr>
          </w:p>
        </w:tc>
      </w:tr>
      <w:tr w:rsidR="00976F76" w:rsidRPr="00BC7854" w:rsidTr="00444D75">
        <w:tblPrEx>
          <w:tblCellMar>
            <w:top w:w="0" w:type="dxa"/>
            <w:bottom w:w="0" w:type="dxa"/>
          </w:tblCellMar>
        </w:tblPrEx>
        <w:trPr>
          <w:trHeight w:val="404"/>
        </w:trPr>
        <w:tc>
          <w:tcPr>
            <w:tcW w:w="1473" w:type="dxa"/>
            <w:vAlign w:val="center"/>
          </w:tcPr>
          <w:p w:rsidR="00976F76" w:rsidRPr="00BC7854" w:rsidRDefault="00976F76" w:rsidP="00444D75">
            <w:pPr>
              <w:jc w:val="center"/>
              <w:rPr>
                <w:rFonts w:ascii="Calibri" w:hAnsi="Calibri"/>
                <w:b/>
                <w:bCs/>
                <w:sz w:val="18"/>
                <w:szCs w:val="18"/>
              </w:rPr>
            </w:pPr>
            <w:r w:rsidRPr="00BC7854">
              <w:rPr>
                <w:rFonts w:ascii="Calibri" w:hAnsi="Calibri"/>
                <w:b/>
                <w:bCs/>
                <w:sz w:val="18"/>
                <w:szCs w:val="18"/>
              </w:rPr>
              <w:t>č. 14</w:t>
            </w:r>
          </w:p>
        </w:tc>
        <w:tc>
          <w:tcPr>
            <w:tcW w:w="1192" w:type="dxa"/>
            <w:vAlign w:val="center"/>
          </w:tcPr>
          <w:p w:rsidR="00976F76" w:rsidRPr="00BC7854" w:rsidRDefault="00976F76" w:rsidP="00444D75">
            <w:pPr>
              <w:jc w:val="center"/>
              <w:rPr>
                <w:rFonts w:ascii="Calibri" w:hAnsi="Calibri"/>
                <w:b/>
                <w:bCs/>
                <w:sz w:val="18"/>
                <w:szCs w:val="18"/>
              </w:rPr>
            </w:pPr>
          </w:p>
        </w:tc>
        <w:tc>
          <w:tcPr>
            <w:tcW w:w="1332" w:type="dxa"/>
            <w:vAlign w:val="center"/>
          </w:tcPr>
          <w:p w:rsidR="00976F76" w:rsidRPr="00BC7854" w:rsidRDefault="00976F76" w:rsidP="00444D75">
            <w:pPr>
              <w:jc w:val="center"/>
              <w:rPr>
                <w:rFonts w:ascii="Calibri" w:hAnsi="Calibri"/>
                <w:b/>
                <w:bCs/>
                <w:sz w:val="18"/>
                <w:szCs w:val="18"/>
              </w:rPr>
            </w:pPr>
          </w:p>
        </w:tc>
        <w:tc>
          <w:tcPr>
            <w:tcW w:w="802" w:type="dxa"/>
            <w:tcBorders>
              <w:right w:val="double" w:sz="4" w:space="0" w:color="auto"/>
            </w:tcBorders>
            <w:vAlign w:val="center"/>
          </w:tcPr>
          <w:p w:rsidR="00976F76" w:rsidRPr="00BC7854" w:rsidRDefault="00976F76" w:rsidP="00444D75">
            <w:pPr>
              <w:jc w:val="center"/>
              <w:rPr>
                <w:rFonts w:ascii="Calibri" w:hAnsi="Calibri"/>
                <w:b/>
                <w:bCs/>
                <w:sz w:val="18"/>
                <w:szCs w:val="18"/>
              </w:rPr>
            </w:pPr>
          </w:p>
        </w:tc>
        <w:tc>
          <w:tcPr>
            <w:tcW w:w="788" w:type="dxa"/>
            <w:tcBorders>
              <w:left w:val="double" w:sz="4" w:space="0" w:color="auto"/>
              <w:right w:val="single" w:sz="4" w:space="0" w:color="auto"/>
            </w:tcBorders>
            <w:vAlign w:val="center"/>
          </w:tcPr>
          <w:p w:rsidR="00976F76" w:rsidRPr="00BC7854" w:rsidRDefault="00976F76" w:rsidP="00444D75">
            <w:pPr>
              <w:jc w:val="center"/>
              <w:rPr>
                <w:rFonts w:ascii="Calibri" w:hAnsi="Calibri"/>
                <w:b/>
                <w:bCs/>
                <w:sz w:val="18"/>
                <w:szCs w:val="18"/>
              </w:rPr>
            </w:pPr>
          </w:p>
        </w:tc>
        <w:tc>
          <w:tcPr>
            <w:tcW w:w="818" w:type="dxa"/>
            <w:tcBorders>
              <w:left w:val="single" w:sz="4" w:space="0" w:color="auto"/>
              <w:right w:val="double" w:sz="4" w:space="0" w:color="auto"/>
            </w:tcBorders>
            <w:vAlign w:val="center"/>
          </w:tcPr>
          <w:p w:rsidR="00976F76" w:rsidRPr="00BC7854" w:rsidRDefault="00976F76" w:rsidP="00444D75">
            <w:pPr>
              <w:jc w:val="center"/>
              <w:rPr>
                <w:rFonts w:ascii="Calibri" w:hAnsi="Calibri"/>
                <w:b/>
                <w:bCs/>
                <w:sz w:val="18"/>
                <w:szCs w:val="18"/>
              </w:rPr>
            </w:pPr>
          </w:p>
        </w:tc>
        <w:tc>
          <w:tcPr>
            <w:tcW w:w="2132" w:type="dxa"/>
            <w:tcBorders>
              <w:left w:val="double" w:sz="4" w:space="0" w:color="auto"/>
            </w:tcBorders>
            <w:vAlign w:val="center"/>
          </w:tcPr>
          <w:p w:rsidR="00976F76" w:rsidRPr="00BC7854" w:rsidRDefault="00976F76" w:rsidP="00444D75">
            <w:pPr>
              <w:jc w:val="center"/>
              <w:rPr>
                <w:rFonts w:ascii="Calibri" w:hAnsi="Calibri"/>
                <w:b/>
                <w:bCs/>
                <w:sz w:val="18"/>
                <w:szCs w:val="18"/>
              </w:rPr>
            </w:pPr>
          </w:p>
        </w:tc>
      </w:tr>
      <w:tr w:rsidR="00976F76" w:rsidRPr="00BC7854" w:rsidTr="00444D75">
        <w:tblPrEx>
          <w:tblCellMar>
            <w:top w:w="0" w:type="dxa"/>
            <w:bottom w:w="0" w:type="dxa"/>
          </w:tblCellMar>
        </w:tblPrEx>
        <w:trPr>
          <w:trHeight w:val="404"/>
        </w:trPr>
        <w:tc>
          <w:tcPr>
            <w:tcW w:w="1473" w:type="dxa"/>
            <w:vAlign w:val="center"/>
          </w:tcPr>
          <w:p w:rsidR="00976F76" w:rsidRPr="00BC7854" w:rsidRDefault="00976F76" w:rsidP="00444D75">
            <w:pPr>
              <w:jc w:val="center"/>
              <w:rPr>
                <w:rFonts w:ascii="Calibri" w:hAnsi="Calibri"/>
                <w:b/>
                <w:bCs/>
                <w:sz w:val="18"/>
                <w:szCs w:val="18"/>
              </w:rPr>
            </w:pPr>
            <w:r w:rsidRPr="00BC7854">
              <w:rPr>
                <w:rFonts w:ascii="Calibri" w:hAnsi="Calibri"/>
                <w:b/>
                <w:bCs/>
                <w:sz w:val="18"/>
                <w:szCs w:val="18"/>
              </w:rPr>
              <w:t>č. 15</w:t>
            </w:r>
          </w:p>
        </w:tc>
        <w:tc>
          <w:tcPr>
            <w:tcW w:w="1192" w:type="dxa"/>
            <w:vAlign w:val="center"/>
          </w:tcPr>
          <w:p w:rsidR="00976F76" w:rsidRPr="00BC7854" w:rsidRDefault="00976F76" w:rsidP="00444D75">
            <w:pPr>
              <w:jc w:val="center"/>
              <w:rPr>
                <w:rFonts w:ascii="Calibri" w:hAnsi="Calibri"/>
                <w:b/>
                <w:bCs/>
                <w:sz w:val="18"/>
                <w:szCs w:val="18"/>
              </w:rPr>
            </w:pPr>
          </w:p>
        </w:tc>
        <w:tc>
          <w:tcPr>
            <w:tcW w:w="1332" w:type="dxa"/>
            <w:vAlign w:val="center"/>
          </w:tcPr>
          <w:p w:rsidR="00976F76" w:rsidRPr="00BC7854" w:rsidRDefault="00976F76" w:rsidP="00444D75">
            <w:pPr>
              <w:jc w:val="center"/>
              <w:rPr>
                <w:rFonts w:ascii="Calibri" w:hAnsi="Calibri"/>
                <w:b/>
                <w:bCs/>
                <w:sz w:val="18"/>
                <w:szCs w:val="18"/>
              </w:rPr>
            </w:pPr>
          </w:p>
        </w:tc>
        <w:tc>
          <w:tcPr>
            <w:tcW w:w="802" w:type="dxa"/>
            <w:tcBorders>
              <w:right w:val="double" w:sz="4" w:space="0" w:color="auto"/>
            </w:tcBorders>
            <w:vAlign w:val="center"/>
          </w:tcPr>
          <w:p w:rsidR="00976F76" w:rsidRPr="00BC7854" w:rsidRDefault="00976F76" w:rsidP="00444D75">
            <w:pPr>
              <w:jc w:val="center"/>
              <w:rPr>
                <w:rFonts w:ascii="Calibri" w:hAnsi="Calibri"/>
                <w:b/>
                <w:bCs/>
                <w:sz w:val="18"/>
                <w:szCs w:val="18"/>
              </w:rPr>
            </w:pPr>
          </w:p>
        </w:tc>
        <w:tc>
          <w:tcPr>
            <w:tcW w:w="788" w:type="dxa"/>
            <w:tcBorders>
              <w:left w:val="double" w:sz="4" w:space="0" w:color="auto"/>
              <w:right w:val="single" w:sz="4" w:space="0" w:color="auto"/>
            </w:tcBorders>
            <w:vAlign w:val="center"/>
          </w:tcPr>
          <w:p w:rsidR="00976F76" w:rsidRPr="00BC7854" w:rsidRDefault="00976F76" w:rsidP="00444D75">
            <w:pPr>
              <w:jc w:val="center"/>
              <w:rPr>
                <w:rFonts w:ascii="Calibri" w:hAnsi="Calibri"/>
                <w:b/>
                <w:bCs/>
                <w:sz w:val="18"/>
                <w:szCs w:val="18"/>
              </w:rPr>
            </w:pPr>
          </w:p>
        </w:tc>
        <w:tc>
          <w:tcPr>
            <w:tcW w:w="818" w:type="dxa"/>
            <w:tcBorders>
              <w:left w:val="single" w:sz="4" w:space="0" w:color="auto"/>
              <w:right w:val="double" w:sz="4" w:space="0" w:color="auto"/>
            </w:tcBorders>
            <w:vAlign w:val="center"/>
          </w:tcPr>
          <w:p w:rsidR="00976F76" w:rsidRPr="00BC7854" w:rsidRDefault="00976F76" w:rsidP="00444D75">
            <w:pPr>
              <w:jc w:val="center"/>
              <w:rPr>
                <w:rFonts w:ascii="Calibri" w:hAnsi="Calibri"/>
                <w:b/>
                <w:bCs/>
                <w:sz w:val="18"/>
                <w:szCs w:val="18"/>
              </w:rPr>
            </w:pPr>
          </w:p>
        </w:tc>
        <w:tc>
          <w:tcPr>
            <w:tcW w:w="2132" w:type="dxa"/>
            <w:tcBorders>
              <w:left w:val="double" w:sz="4" w:space="0" w:color="auto"/>
            </w:tcBorders>
            <w:vAlign w:val="center"/>
          </w:tcPr>
          <w:p w:rsidR="00976F76" w:rsidRPr="00BC7854" w:rsidRDefault="00976F76" w:rsidP="00444D75">
            <w:pPr>
              <w:jc w:val="center"/>
              <w:rPr>
                <w:rFonts w:ascii="Calibri" w:hAnsi="Calibri"/>
                <w:b/>
                <w:bCs/>
                <w:sz w:val="18"/>
                <w:szCs w:val="18"/>
              </w:rPr>
            </w:pPr>
          </w:p>
        </w:tc>
      </w:tr>
      <w:tr w:rsidR="00976F76" w:rsidRPr="00BC7854" w:rsidTr="00444D75">
        <w:tblPrEx>
          <w:tblCellMar>
            <w:top w:w="0" w:type="dxa"/>
            <w:bottom w:w="0" w:type="dxa"/>
          </w:tblCellMar>
        </w:tblPrEx>
        <w:trPr>
          <w:trHeight w:val="404"/>
        </w:trPr>
        <w:tc>
          <w:tcPr>
            <w:tcW w:w="1473" w:type="dxa"/>
            <w:vAlign w:val="center"/>
          </w:tcPr>
          <w:p w:rsidR="00976F76" w:rsidRPr="00BC7854" w:rsidRDefault="00976F76" w:rsidP="00444D75">
            <w:pPr>
              <w:jc w:val="center"/>
              <w:rPr>
                <w:rFonts w:ascii="Calibri" w:hAnsi="Calibri"/>
                <w:b/>
                <w:bCs/>
                <w:sz w:val="18"/>
                <w:szCs w:val="18"/>
              </w:rPr>
            </w:pPr>
            <w:r w:rsidRPr="00BC7854">
              <w:rPr>
                <w:rFonts w:ascii="Calibri" w:hAnsi="Calibri"/>
                <w:b/>
                <w:bCs/>
                <w:sz w:val="18"/>
                <w:szCs w:val="18"/>
              </w:rPr>
              <w:t>č. 16</w:t>
            </w:r>
          </w:p>
        </w:tc>
        <w:tc>
          <w:tcPr>
            <w:tcW w:w="1192" w:type="dxa"/>
            <w:vAlign w:val="center"/>
          </w:tcPr>
          <w:p w:rsidR="00976F76" w:rsidRPr="00BC7854" w:rsidRDefault="00976F76" w:rsidP="00444D75">
            <w:pPr>
              <w:jc w:val="center"/>
              <w:rPr>
                <w:rFonts w:ascii="Calibri" w:hAnsi="Calibri"/>
                <w:b/>
                <w:bCs/>
                <w:sz w:val="18"/>
                <w:szCs w:val="18"/>
              </w:rPr>
            </w:pPr>
          </w:p>
        </w:tc>
        <w:tc>
          <w:tcPr>
            <w:tcW w:w="1332" w:type="dxa"/>
            <w:vAlign w:val="center"/>
          </w:tcPr>
          <w:p w:rsidR="00976F76" w:rsidRPr="00BC7854" w:rsidRDefault="00976F76" w:rsidP="00444D75">
            <w:pPr>
              <w:jc w:val="center"/>
              <w:rPr>
                <w:rFonts w:ascii="Calibri" w:hAnsi="Calibri"/>
                <w:b/>
                <w:bCs/>
                <w:sz w:val="18"/>
                <w:szCs w:val="18"/>
              </w:rPr>
            </w:pPr>
          </w:p>
        </w:tc>
        <w:tc>
          <w:tcPr>
            <w:tcW w:w="802" w:type="dxa"/>
            <w:tcBorders>
              <w:right w:val="double" w:sz="4" w:space="0" w:color="auto"/>
            </w:tcBorders>
            <w:vAlign w:val="center"/>
          </w:tcPr>
          <w:p w:rsidR="00976F76" w:rsidRPr="00BC7854" w:rsidRDefault="00976F76" w:rsidP="00444D75">
            <w:pPr>
              <w:jc w:val="center"/>
              <w:rPr>
                <w:rFonts w:ascii="Calibri" w:hAnsi="Calibri"/>
                <w:b/>
                <w:bCs/>
                <w:sz w:val="18"/>
                <w:szCs w:val="18"/>
              </w:rPr>
            </w:pPr>
          </w:p>
        </w:tc>
        <w:tc>
          <w:tcPr>
            <w:tcW w:w="788" w:type="dxa"/>
            <w:tcBorders>
              <w:left w:val="double" w:sz="4" w:space="0" w:color="auto"/>
              <w:right w:val="single" w:sz="4" w:space="0" w:color="auto"/>
            </w:tcBorders>
            <w:vAlign w:val="center"/>
          </w:tcPr>
          <w:p w:rsidR="00976F76" w:rsidRPr="00BC7854" w:rsidRDefault="00976F76" w:rsidP="00444D75">
            <w:pPr>
              <w:jc w:val="center"/>
              <w:rPr>
                <w:rFonts w:ascii="Calibri" w:hAnsi="Calibri"/>
                <w:b/>
                <w:bCs/>
                <w:sz w:val="18"/>
                <w:szCs w:val="18"/>
              </w:rPr>
            </w:pPr>
          </w:p>
        </w:tc>
        <w:tc>
          <w:tcPr>
            <w:tcW w:w="818" w:type="dxa"/>
            <w:tcBorders>
              <w:left w:val="single" w:sz="4" w:space="0" w:color="auto"/>
              <w:right w:val="double" w:sz="4" w:space="0" w:color="auto"/>
            </w:tcBorders>
            <w:vAlign w:val="center"/>
          </w:tcPr>
          <w:p w:rsidR="00976F76" w:rsidRPr="00BC7854" w:rsidRDefault="00976F76" w:rsidP="00444D75">
            <w:pPr>
              <w:jc w:val="center"/>
              <w:rPr>
                <w:rFonts w:ascii="Calibri" w:hAnsi="Calibri"/>
                <w:b/>
                <w:bCs/>
                <w:sz w:val="18"/>
                <w:szCs w:val="18"/>
              </w:rPr>
            </w:pPr>
          </w:p>
        </w:tc>
        <w:tc>
          <w:tcPr>
            <w:tcW w:w="2132" w:type="dxa"/>
            <w:tcBorders>
              <w:left w:val="double" w:sz="4" w:space="0" w:color="auto"/>
            </w:tcBorders>
            <w:vAlign w:val="center"/>
          </w:tcPr>
          <w:p w:rsidR="00976F76" w:rsidRPr="00BC7854" w:rsidRDefault="00976F76" w:rsidP="00444D75">
            <w:pPr>
              <w:jc w:val="center"/>
              <w:rPr>
                <w:rFonts w:ascii="Calibri" w:hAnsi="Calibri"/>
                <w:b/>
                <w:bCs/>
                <w:sz w:val="18"/>
                <w:szCs w:val="18"/>
              </w:rPr>
            </w:pPr>
          </w:p>
        </w:tc>
      </w:tr>
      <w:tr w:rsidR="00976F76" w:rsidRPr="00BC7854" w:rsidTr="00444D75">
        <w:tblPrEx>
          <w:tblCellMar>
            <w:top w:w="0" w:type="dxa"/>
            <w:bottom w:w="0" w:type="dxa"/>
          </w:tblCellMar>
        </w:tblPrEx>
        <w:trPr>
          <w:trHeight w:val="404"/>
        </w:trPr>
        <w:tc>
          <w:tcPr>
            <w:tcW w:w="1473" w:type="dxa"/>
            <w:vAlign w:val="center"/>
          </w:tcPr>
          <w:p w:rsidR="00976F76" w:rsidRPr="00BC7854" w:rsidRDefault="00976F76" w:rsidP="00444D75">
            <w:pPr>
              <w:jc w:val="center"/>
              <w:rPr>
                <w:rFonts w:ascii="Calibri" w:hAnsi="Calibri"/>
                <w:b/>
                <w:bCs/>
                <w:sz w:val="18"/>
                <w:szCs w:val="18"/>
              </w:rPr>
            </w:pPr>
            <w:r w:rsidRPr="00BC7854">
              <w:rPr>
                <w:rFonts w:ascii="Calibri" w:hAnsi="Calibri"/>
                <w:b/>
                <w:bCs/>
                <w:sz w:val="18"/>
                <w:szCs w:val="18"/>
              </w:rPr>
              <w:t>č. 17</w:t>
            </w:r>
          </w:p>
        </w:tc>
        <w:tc>
          <w:tcPr>
            <w:tcW w:w="1192" w:type="dxa"/>
            <w:vAlign w:val="center"/>
          </w:tcPr>
          <w:p w:rsidR="00976F76" w:rsidRPr="00BC7854" w:rsidRDefault="00976F76" w:rsidP="00444D75">
            <w:pPr>
              <w:jc w:val="center"/>
              <w:rPr>
                <w:rFonts w:ascii="Calibri" w:hAnsi="Calibri"/>
                <w:b/>
                <w:bCs/>
                <w:sz w:val="18"/>
                <w:szCs w:val="18"/>
              </w:rPr>
            </w:pPr>
          </w:p>
        </w:tc>
        <w:tc>
          <w:tcPr>
            <w:tcW w:w="1332" w:type="dxa"/>
            <w:vAlign w:val="center"/>
          </w:tcPr>
          <w:p w:rsidR="00976F76" w:rsidRPr="00BC7854" w:rsidRDefault="00976F76" w:rsidP="00444D75">
            <w:pPr>
              <w:jc w:val="center"/>
              <w:rPr>
                <w:rFonts w:ascii="Calibri" w:hAnsi="Calibri"/>
                <w:b/>
                <w:bCs/>
                <w:sz w:val="18"/>
                <w:szCs w:val="18"/>
              </w:rPr>
            </w:pPr>
          </w:p>
        </w:tc>
        <w:tc>
          <w:tcPr>
            <w:tcW w:w="802" w:type="dxa"/>
            <w:tcBorders>
              <w:right w:val="double" w:sz="4" w:space="0" w:color="auto"/>
            </w:tcBorders>
            <w:vAlign w:val="center"/>
          </w:tcPr>
          <w:p w:rsidR="00976F76" w:rsidRPr="00BC7854" w:rsidRDefault="00976F76" w:rsidP="00444D75">
            <w:pPr>
              <w:jc w:val="center"/>
              <w:rPr>
                <w:rFonts w:ascii="Calibri" w:hAnsi="Calibri"/>
                <w:b/>
                <w:bCs/>
                <w:sz w:val="18"/>
                <w:szCs w:val="18"/>
              </w:rPr>
            </w:pPr>
          </w:p>
        </w:tc>
        <w:tc>
          <w:tcPr>
            <w:tcW w:w="788" w:type="dxa"/>
            <w:tcBorders>
              <w:left w:val="double" w:sz="4" w:space="0" w:color="auto"/>
              <w:right w:val="single" w:sz="4" w:space="0" w:color="auto"/>
            </w:tcBorders>
            <w:vAlign w:val="center"/>
          </w:tcPr>
          <w:p w:rsidR="00976F76" w:rsidRPr="00BC7854" w:rsidRDefault="00976F76" w:rsidP="00444D75">
            <w:pPr>
              <w:jc w:val="center"/>
              <w:rPr>
                <w:rFonts w:ascii="Calibri" w:hAnsi="Calibri"/>
                <w:b/>
                <w:bCs/>
                <w:sz w:val="18"/>
                <w:szCs w:val="18"/>
              </w:rPr>
            </w:pPr>
          </w:p>
        </w:tc>
        <w:tc>
          <w:tcPr>
            <w:tcW w:w="818" w:type="dxa"/>
            <w:tcBorders>
              <w:left w:val="single" w:sz="4" w:space="0" w:color="auto"/>
              <w:right w:val="double" w:sz="4" w:space="0" w:color="auto"/>
            </w:tcBorders>
            <w:vAlign w:val="center"/>
          </w:tcPr>
          <w:p w:rsidR="00976F76" w:rsidRPr="00BC7854" w:rsidRDefault="00976F76" w:rsidP="00444D75">
            <w:pPr>
              <w:jc w:val="center"/>
              <w:rPr>
                <w:rFonts w:ascii="Calibri" w:hAnsi="Calibri"/>
                <w:b/>
                <w:bCs/>
                <w:sz w:val="18"/>
                <w:szCs w:val="18"/>
              </w:rPr>
            </w:pPr>
          </w:p>
        </w:tc>
        <w:tc>
          <w:tcPr>
            <w:tcW w:w="2132" w:type="dxa"/>
            <w:tcBorders>
              <w:left w:val="double" w:sz="4" w:space="0" w:color="auto"/>
            </w:tcBorders>
            <w:vAlign w:val="center"/>
          </w:tcPr>
          <w:p w:rsidR="00976F76" w:rsidRPr="00BC7854" w:rsidRDefault="00976F76" w:rsidP="00444D75">
            <w:pPr>
              <w:jc w:val="center"/>
              <w:rPr>
                <w:rFonts w:ascii="Calibri" w:hAnsi="Calibri"/>
                <w:b/>
                <w:bCs/>
                <w:sz w:val="18"/>
                <w:szCs w:val="18"/>
              </w:rPr>
            </w:pPr>
          </w:p>
        </w:tc>
      </w:tr>
      <w:tr w:rsidR="00976F76" w:rsidRPr="00BC7854" w:rsidTr="00444D75">
        <w:tblPrEx>
          <w:tblCellMar>
            <w:top w:w="0" w:type="dxa"/>
            <w:bottom w:w="0" w:type="dxa"/>
          </w:tblCellMar>
        </w:tblPrEx>
        <w:trPr>
          <w:trHeight w:val="425"/>
        </w:trPr>
        <w:tc>
          <w:tcPr>
            <w:tcW w:w="1473" w:type="dxa"/>
            <w:vAlign w:val="center"/>
          </w:tcPr>
          <w:p w:rsidR="00976F76" w:rsidRPr="00BC7854" w:rsidRDefault="00976F76" w:rsidP="00444D75">
            <w:pPr>
              <w:jc w:val="center"/>
              <w:rPr>
                <w:rFonts w:ascii="Calibri" w:hAnsi="Calibri"/>
                <w:b/>
                <w:bCs/>
                <w:sz w:val="18"/>
                <w:szCs w:val="18"/>
              </w:rPr>
            </w:pPr>
            <w:r w:rsidRPr="00BC7854">
              <w:rPr>
                <w:rFonts w:ascii="Calibri" w:hAnsi="Calibri"/>
                <w:b/>
                <w:bCs/>
                <w:sz w:val="18"/>
                <w:szCs w:val="18"/>
              </w:rPr>
              <w:t>č. 18</w:t>
            </w:r>
          </w:p>
        </w:tc>
        <w:tc>
          <w:tcPr>
            <w:tcW w:w="1192" w:type="dxa"/>
            <w:vAlign w:val="center"/>
          </w:tcPr>
          <w:p w:rsidR="00976F76" w:rsidRPr="00BC7854" w:rsidRDefault="00976F76" w:rsidP="00444D75">
            <w:pPr>
              <w:jc w:val="center"/>
              <w:rPr>
                <w:rFonts w:ascii="Calibri" w:hAnsi="Calibri"/>
                <w:b/>
                <w:bCs/>
                <w:sz w:val="18"/>
                <w:szCs w:val="18"/>
              </w:rPr>
            </w:pPr>
          </w:p>
        </w:tc>
        <w:tc>
          <w:tcPr>
            <w:tcW w:w="1332" w:type="dxa"/>
            <w:vAlign w:val="center"/>
          </w:tcPr>
          <w:p w:rsidR="00976F76" w:rsidRPr="00BC7854" w:rsidRDefault="00976F76" w:rsidP="00444D75">
            <w:pPr>
              <w:jc w:val="center"/>
              <w:rPr>
                <w:rFonts w:ascii="Calibri" w:hAnsi="Calibri"/>
                <w:b/>
                <w:bCs/>
                <w:sz w:val="18"/>
                <w:szCs w:val="18"/>
              </w:rPr>
            </w:pPr>
          </w:p>
        </w:tc>
        <w:tc>
          <w:tcPr>
            <w:tcW w:w="802" w:type="dxa"/>
            <w:tcBorders>
              <w:right w:val="double" w:sz="4" w:space="0" w:color="auto"/>
            </w:tcBorders>
            <w:vAlign w:val="center"/>
          </w:tcPr>
          <w:p w:rsidR="00976F76" w:rsidRPr="00BC7854" w:rsidRDefault="00976F76" w:rsidP="00444D75">
            <w:pPr>
              <w:jc w:val="center"/>
              <w:rPr>
                <w:rFonts w:ascii="Calibri" w:hAnsi="Calibri"/>
                <w:b/>
                <w:bCs/>
                <w:sz w:val="18"/>
                <w:szCs w:val="18"/>
              </w:rPr>
            </w:pPr>
          </w:p>
        </w:tc>
        <w:tc>
          <w:tcPr>
            <w:tcW w:w="788" w:type="dxa"/>
            <w:tcBorders>
              <w:left w:val="double" w:sz="4" w:space="0" w:color="auto"/>
              <w:right w:val="single" w:sz="4" w:space="0" w:color="auto"/>
            </w:tcBorders>
            <w:vAlign w:val="center"/>
          </w:tcPr>
          <w:p w:rsidR="00976F76" w:rsidRPr="00BC7854" w:rsidRDefault="00976F76" w:rsidP="00444D75">
            <w:pPr>
              <w:jc w:val="center"/>
              <w:rPr>
                <w:rFonts w:ascii="Calibri" w:hAnsi="Calibri"/>
                <w:b/>
                <w:bCs/>
                <w:sz w:val="18"/>
                <w:szCs w:val="18"/>
              </w:rPr>
            </w:pPr>
          </w:p>
        </w:tc>
        <w:tc>
          <w:tcPr>
            <w:tcW w:w="818" w:type="dxa"/>
            <w:tcBorders>
              <w:left w:val="single" w:sz="4" w:space="0" w:color="auto"/>
              <w:right w:val="double" w:sz="4" w:space="0" w:color="auto"/>
            </w:tcBorders>
            <w:vAlign w:val="center"/>
          </w:tcPr>
          <w:p w:rsidR="00976F76" w:rsidRPr="00BC7854" w:rsidRDefault="00976F76" w:rsidP="00444D75">
            <w:pPr>
              <w:jc w:val="center"/>
              <w:rPr>
                <w:rFonts w:ascii="Calibri" w:hAnsi="Calibri"/>
                <w:b/>
                <w:bCs/>
                <w:sz w:val="18"/>
                <w:szCs w:val="18"/>
              </w:rPr>
            </w:pPr>
          </w:p>
        </w:tc>
        <w:tc>
          <w:tcPr>
            <w:tcW w:w="2132" w:type="dxa"/>
            <w:tcBorders>
              <w:left w:val="double" w:sz="4" w:space="0" w:color="auto"/>
            </w:tcBorders>
            <w:vAlign w:val="center"/>
          </w:tcPr>
          <w:p w:rsidR="00976F76" w:rsidRPr="00BC7854" w:rsidRDefault="00976F76" w:rsidP="00444D75">
            <w:pPr>
              <w:jc w:val="center"/>
              <w:rPr>
                <w:rFonts w:ascii="Calibri" w:hAnsi="Calibri"/>
                <w:b/>
                <w:bCs/>
                <w:sz w:val="18"/>
                <w:szCs w:val="18"/>
              </w:rPr>
            </w:pPr>
          </w:p>
        </w:tc>
      </w:tr>
      <w:tr w:rsidR="00976F76" w:rsidRPr="00BC7854" w:rsidTr="00444D75">
        <w:tblPrEx>
          <w:tblCellMar>
            <w:top w:w="0" w:type="dxa"/>
            <w:bottom w:w="0" w:type="dxa"/>
          </w:tblCellMar>
        </w:tblPrEx>
        <w:trPr>
          <w:trHeight w:val="404"/>
        </w:trPr>
        <w:tc>
          <w:tcPr>
            <w:tcW w:w="1473" w:type="dxa"/>
            <w:vAlign w:val="center"/>
          </w:tcPr>
          <w:p w:rsidR="00976F76" w:rsidRPr="00BC7854" w:rsidRDefault="00976F76" w:rsidP="00444D75">
            <w:pPr>
              <w:jc w:val="center"/>
              <w:rPr>
                <w:rFonts w:ascii="Calibri" w:hAnsi="Calibri"/>
                <w:b/>
                <w:bCs/>
                <w:sz w:val="18"/>
                <w:szCs w:val="18"/>
              </w:rPr>
            </w:pPr>
            <w:r w:rsidRPr="00BC7854">
              <w:rPr>
                <w:rFonts w:ascii="Calibri" w:hAnsi="Calibri"/>
                <w:b/>
                <w:bCs/>
                <w:sz w:val="18"/>
                <w:szCs w:val="18"/>
              </w:rPr>
              <w:t>č. 19</w:t>
            </w:r>
          </w:p>
        </w:tc>
        <w:tc>
          <w:tcPr>
            <w:tcW w:w="1192" w:type="dxa"/>
            <w:vAlign w:val="center"/>
          </w:tcPr>
          <w:p w:rsidR="00976F76" w:rsidRPr="00BC7854" w:rsidRDefault="00976F76" w:rsidP="00444D75">
            <w:pPr>
              <w:jc w:val="center"/>
              <w:rPr>
                <w:rFonts w:ascii="Calibri" w:hAnsi="Calibri"/>
                <w:b/>
                <w:bCs/>
                <w:sz w:val="18"/>
                <w:szCs w:val="18"/>
              </w:rPr>
            </w:pPr>
          </w:p>
        </w:tc>
        <w:tc>
          <w:tcPr>
            <w:tcW w:w="1332" w:type="dxa"/>
            <w:vAlign w:val="center"/>
          </w:tcPr>
          <w:p w:rsidR="00976F76" w:rsidRPr="00BC7854" w:rsidRDefault="00976F76" w:rsidP="00444D75">
            <w:pPr>
              <w:jc w:val="center"/>
              <w:rPr>
                <w:rFonts w:ascii="Calibri" w:hAnsi="Calibri"/>
                <w:b/>
                <w:bCs/>
                <w:sz w:val="18"/>
                <w:szCs w:val="18"/>
              </w:rPr>
            </w:pPr>
          </w:p>
        </w:tc>
        <w:tc>
          <w:tcPr>
            <w:tcW w:w="802" w:type="dxa"/>
            <w:tcBorders>
              <w:right w:val="double" w:sz="4" w:space="0" w:color="auto"/>
            </w:tcBorders>
            <w:vAlign w:val="center"/>
          </w:tcPr>
          <w:p w:rsidR="00976F76" w:rsidRPr="00BC7854" w:rsidRDefault="00976F76" w:rsidP="00444D75">
            <w:pPr>
              <w:jc w:val="center"/>
              <w:rPr>
                <w:rFonts w:ascii="Calibri" w:hAnsi="Calibri"/>
                <w:b/>
                <w:bCs/>
                <w:sz w:val="18"/>
                <w:szCs w:val="18"/>
              </w:rPr>
            </w:pPr>
          </w:p>
        </w:tc>
        <w:tc>
          <w:tcPr>
            <w:tcW w:w="788" w:type="dxa"/>
            <w:tcBorders>
              <w:left w:val="double" w:sz="4" w:space="0" w:color="auto"/>
              <w:right w:val="single" w:sz="4" w:space="0" w:color="auto"/>
            </w:tcBorders>
            <w:vAlign w:val="center"/>
          </w:tcPr>
          <w:p w:rsidR="00976F76" w:rsidRPr="00BC7854" w:rsidRDefault="00976F76" w:rsidP="00444D75">
            <w:pPr>
              <w:jc w:val="center"/>
              <w:rPr>
                <w:rFonts w:ascii="Calibri" w:hAnsi="Calibri"/>
                <w:b/>
                <w:bCs/>
                <w:sz w:val="18"/>
                <w:szCs w:val="18"/>
              </w:rPr>
            </w:pPr>
          </w:p>
        </w:tc>
        <w:tc>
          <w:tcPr>
            <w:tcW w:w="818" w:type="dxa"/>
            <w:tcBorders>
              <w:left w:val="single" w:sz="4" w:space="0" w:color="auto"/>
              <w:right w:val="double" w:sz="4" w:space="0" w:color="auto"/>
            </w:tcBorders>
            <w:vAlign w:val="center"/>
          </w:tcPr>
          <w:p w:rsidR="00976F76" w:rsidRPr="00BC7854" w:rsidRDefault="00976F76" w:rsidP="00444D75">
            <w:pPr>
              <w:jc w:val="center"/>
              <w:rPr>
                <w:rFonts w:ascii="Calibri" w:hAnsi="Calibri"/>
                <w:b/>
                <w:bCs/>
                <w:sz w:val="18"/>
                <w:szCs w:val="18"/>
              </w:rPr>
            </w:pPr>
          </w:p>
        </w:tc>
        <w:tc>
          <w:tcPr>
            <w:tcW w:w="2132" w:type="dxa"/>
            <w:tcBorders>
              <w:left w:val="double" w:sz="4" w:space="0" w:color="auto"/>
            </w:tcBorders>
            <w:vAlign w:val="center"/>
          </w:tcPr>
          <w:p w:rsidR="00976F76" w:rsidRPr="00BC7854" w:rsidRDefault="00976F76" w:rsidP="00444D75">
            <w:pPr>
              <w:jc w:val="center"/>
              <w:rPr>
                <w:rFonts w:ascii="Calibri" w:hAnsi="Calibri"/>
                <w:b/>
                <w:bCs/>
                <w:sz w:val="18"/>
                <w:szCs w:val="18"/>
              </w:rPr>
            </w:pPr>
          </w:p>
        </w:tc>
      </w:tr>
      <w:tr w:rsidR="00976F76" w:rsidRPr="00BC7854" w:rsidTr="00444D75">
        <w:tblPrEx>
          <w:tblCellMar>
            <w:top w:w="0" w:type="dxa"/>
            <w:bottom w:w="0" w:type="dxa"/>
          </w:tblCellMar>
        </w:tblPrEx>
        <w:trPr>
          <w:trHeight w:val="404"/>
        </w:trPr>
        <w:tc>
          <w:tcPr>
            <w:tcW w:w="1473" w:type="dxa"/>
            <w:vAlign w:val="center"/>
          </w:tcPr>
          <w:p w:rsidR="00976F76" w:rsidRPr="00BC7854" w:rsidRDefault="00976F76" w:rsidP="00444D75">
            <w:pPr>
              <w:jc w:val="center"/>
              <w:rPr>
                <w:rFonts w:ascii="Calibri" w:hAnsi="Calibri"/>
                <w:b/>
                <w:bCs/>
                <w:sz w:val="18"/>
                <w:szCs w:val="18"/>
              </w:rPr>
            </w:pPr>
            <w:r w:rsidRPr="00BC7854">
              <w:rPr>
                <w:rFonts w:ascii="Calibri" w:hAnsi="Calibri"/>
                <w:b/>
                <w:bCs/>
                <w:sz w:val="18"/>
                <w:szCs w:val="18"/>
              </w:rPr>
              <w:t>č. 20</w:t>
            </w:r>
          </w:p>
        </w:tc>
        <w:tc>
          <w:tcPr>
            <w:tcW w:w="1192" w:type="dxa"/>
            <w:vAlign w:val="center"/>
          </w:tcPr>
          <w:p w:rsidR="00976F76" w:rsidRPr="00BC7854" w:rsidRDefault="00976F76" w:rsidP="00444D75">
            <w:pPr>
              <w:jc w:val="center"/>
              <w:rPr>
                <w:rFonts w:ascii="Calibri" w:hAnsi="Calibri"/>
                <w:b/>
                <w:bCs/>
                <w:sz w:val="18"/>
                <w:szCs w:val="18"/>
              </w:rPr>
            </w:pPr>
          </w:p>
        </w:tc>
        <w:tc>
          <w:tcPr>
            <w:tcW w:w="1332" w:type="dxa"/>
            <w:vAlign w:val="center"/>
          </w:tcPr>
          <w:p w:rsidR="00976F76" w:rsidRPr="00BC7854" w:rsidRDefault="00976F76" w:rsidP="00444D75">
            <w:pPr>
              <w:jc w:val="center"/>
              <w:rPr>
                <w:rFonts w:ascii="Calibri" w:hAnsi="Calibri"/>
                <w:b/>
                <w:bCs/>
                <w:sz w:val="18"/>
                <w:szCs w:val="18"/>
              </w:rPr>
            </w:pPr>
          </w:p>
        </w:tc>
        <w:tc>
          <w:tcPr>
            <w:tcW w:w="802" w:type="dxa"/>
            <w:tcBorders>
              <w:right w:val="double" w:sz="4" w:space="0" w:color="auto"/>
            </w:tcBorders>
            <w:vAlign w:val="center"/>
          </w:tcPr>
          <w:p w:rsidR="00976F76" w:rsidRPr="00BC7854" w:rsidRDefault="00976F76" w:rsidP="00444D75">
            <w:pPr>
              <w:jc w:val="center"/>
              <w:rPr>
                <w:rFonts w:ascii="Calibri" w:hAnsi="Calibri"/>
                <w:b/>
                <w:bCs/>
                <w:sz w:val="18"/>
                <w:szCs w:val="18"/>
              </w:rPr>
            </w:pPr>
          </w:p>
        </w:tc>
        <w:tc>
          <w:tcPr>
            <w:tcW w:w="788" w:type="dxa"/>
            <w:tcBorders>
              <w:left w:val="double" w:sz="4" w:space="0" w:color="auto"/>
              <w:right w:val="single" w:sz="4" w:space="0" w:color="auto"/>
            </w:tcBorders>
            <w:vAlign w:val="center"/>
          </w:tcPr>
          <w:p w:rsidR="00976F76" w:rsidRPr="00BC7854" w:rsidRDefault="00976F76" w:rsidP="00444D75">
            <w:pPr>
              <w:jc w:val="center"/>
              <w:rPr>
                <w:rFonts w:ascii="Calibri" w:hAnsi="Calibri"/>
                <w:b/>
                <w:bCs/>
                <w:sz w:val="18"/>
                <w:szCs w:val="18"/>
              </w:rPr>
            </w:pPr>
          </w:p>
        </w:tc>
        <w:tc>
          <w:tcPr>
            <w:tcW w:w="818" w:type="dxa"/>
            <w:tcBorders>
              <w:left w:val="single" w:sz="4" w:space="0" w:color="auto"/>
              <w:right w:val="double" w:sz="4" w:space="0" w:color="auto"/>
            </w:tcBorders>
            <w:vAlign w:val="center"/>
          </w:tcPr>
          <w:p w:rsidR="00976F76" w:rsidRPr="00BC7854" w:rsidRDefault="00976F76" w:rsidP="00444D75">
            <w:pPr>
              <w:jc w:val="center"/>
              <w:rPr>
                <w:rFonts w:ascii="Calibri" w:hAnsi="Calibri"/>
                <w:b/>
                <w:bCs/>
                <w:sz w:val="18"/>
                <w:szCs w:val="18"/>
              </w:rPr>
            </w:pPr>
          </w:p>
        </w:tc>
        <w:tc>
          <w:tcPr>
            <w:tcW w:w="2132" w:type="dxa"/>
            <w:tcBorders>
              <w:left w:val="double" w:sz="4" w:space="0" w:color="auto"/>
            </w:tcBorders>
            <w:vAlign w:val="center"/>
          </w:tcPr>
          <w:p w:rsidR="00976F76" w:rsidRPr="00BC7854" w:rsidRDefault="00976F76" w:rsidP="00444D75">
            <w:pPr>
              <w:jc w:val="center"/>
              <w:rPr>
                <w:rFonts w:ascii="Calibri" w:hAnsi="Calibri"/>
                <w:b/>
                <w:bCs/>
                <w:sz w:val="18"/>
                <w:szCs w:val="18"/>
              </w:rPr>
            </w:pPr>
          </w:p>
        </w:tc>
      </w:tr>
      <w:tr w:rsidR="00976F76" w:rsidRPr="00BC7854" w:rsidTr="00444D75">
        <w:tblPrEx>
          <w:tblCellMar>
            <w:top w:w="0" w:type="dxa"/>
            <w:bottom w:w="0" w:type="dxa"/>
          </w:tblCellMar>
        </w:tblPrEx>
        <w:trPr>
          <w:trHeight w:val="425"/>
        </w:trPr>
        <w:tc>
          <w:tcPr>
            <w:tcW w:w="1473" w:type="dxa"/>
            <w:vAlign w:val="center"/>
          </w:tcPr>
          <w:p w:rsidR="00976F76" w:rsidRPr="00BC7854" w:rsidRDefault="00976F76" w:rsidP="00444D75">
            <w:pPr>
              <w:jc w:val="center"/>
              <w:rPr>
                <w:rFonts w:ascii="Calibri" w:hAnsi="Calibri"/>
                <w:b/>
                <w:bCs/>
                <w:sz w:val="18"/>
                <w:szCs w:val="18"/>
              </w:rPr>
            </w:pPr>
            <w:r w:rsidRPr="00BC7854">
              <w:rPr>
                <w:rFonts w:ascii="Calibri" w:hAnsi="Calibri"/>
                <w:b/>
                <w:bCs/>
                <w:sz w:val="18"/>
                <w:szCs w:val="18"/>
              </w:rPr>
              <w:t>č. 21</w:t>
            </w:r>
          </w:p>
        </w:tc>
        <w:tc>
          <w:tcPr>
            <w:tcW w:w="1192" w:type="dxa"/>
            <w:vAlign w:val="center"/>
          </w:tcPr>
          <w:p w:rsidR="00976F76" w:rsidRPr="00BC7854" w:rsidRDefault="00976F76" w:rsidP="00444D75">
            <w:pPr>
              <w:jc w:val="center"/>
              <w:rPr>
                <w:rFonts w:ascii="Calibri" w:hAnsi="Calibri"/>
                <w:b/>
                <w:bCs/>
                <w:sz w:val="18"/>
                <w:szCs w:val="18"/>
              </w:rPr>
            </w:pPr>
          </w:p>
        </w:tc>
        <w:tc>
          <w:tcPr>
            <w:tcW w:w="1332" w:type="dxa"/>
            <w:vAlign w:val="center"/>
          </w:tcPr>
          <w:p w:rsidR="00976F76" w:rsidRPr="00BC7854" w:rsidRDefault="00976F76" w:rsidP="00444D75">
            <w:pPr>
              <w:jc w:val="center"/>
              <w:rPr>
                <w:rFonts w:ascii="Calibri" w:hAnsi="Calibri"/>
                <w:b/>
                <w:bCs/>
                <w:sz w:val="18"/>
                <w:szCs w:val="18"/>
              </w:rPr>
            </w:pPr>
          </w:p>
        </w:tc>
        <w:tc>
          <w:tcPr>
            <w:tcW w:w="802" w:type="dxa"/>
            <w:tcBorders>
              <w:right w:val="double" w:sz="4" w:space="0" w:color="auto"/>
            </w:tcBorders>
            <w:vAlign w:val="center"/>
          </w:tcPr>
          <w:p w:rsidR="00976F76" w:rsidRPr="00BC7854" w:rsidRDefault="00976F76" w:rsidP="00444D75">
            <w:pPr>
              <w:jc w:val="center"/>
              <w:rPr>
                <w:rFonts w:ascii="Calibri" w:hAnsi="Calibri"/>
                <w:b/>
                <w:bCs/>
                <w:sz w:val="18"/>
                <w:szCs w:val="18"/>
              </w:rPr>
            </w:pPr>
          </w:p>
        </w:tc>
        <w:tc>
          <w:tcPr>
            <w:tcW w:w="788" w:type="dxa"/>
            <w:tcBorders>
              <w:left w:val="double" w:sz="4" w:space="0" w:color="auto"/>
              <w:bottom w:val="double" w:sz="4" w:space="0" w:color="auto"/>
              <w:right w:val="single" w:sz="4" w:space="0" w:color="auto"/>
            </w:tcBorders>
            <w:vAlign w:val="center"/>
          </w:tcPr>
          <w:p w:rsidR="00976F76" w:rsidRPr="00BC7854" w:rsidRDefault="00976F76" w:rsidP="00444D75">
            <w:pPr>
              <w:jc w:val="center"/>
              <w:rPr>
                <w:rFonts w:ascii="Calibri" w:hAnsi="Calibri"/>
                <w:b/>
                <w:bCs/>
                <w:sz w:val="18"/>
                <w:szCs w:val="18"/>
              </w:rPr>
            </w:pPr>
          </w:p>
        </w:tc>
        <w:tc>
          <w:tcPr>
            <w:tcW w:w="818" w:type="dxa"/>
            <w:tcBorders>
              <w:left w:val="single" w:sz="4" w:space="0" w:color="auto"/>
              <w:bottom w:val="double" w:sz="4" w:space="0" w:color="auto"/>
              <w:right w:val="double" w:sz="4" w:space="0" w:color="auto"/>
            </w:tcBorders>
            <w:vAlign w:val="center"/>
          </w:tcPr>
          <w:p w:rsidR="00976F76" w:rsidRPr="00BC7854" w:rsidRDefault="00976F76" w:rsidP="00444D75">
            <w:pPr>
              <w:jc w:val="center"/>
              <w:rPr>
                <w:rFonts w:ascii="Calibri" w:hAnsi="Calibri"/>
                <w:b/>
                <w:bCs/>
                <w:sz w:val="18"/>
                <w:szCs w:val="18"/>
              </w:rPr>
            </w:pPr>
          </w:p>
        </w:tc>
        <w:tc>
          <w:tcPr>
            <w:tcW w:w="2132" w:type="dxa"/>
            <w:tcBorders>
              <w:left w:val="double" w:sz="4" w:space="0" w:color="auto"/>
            </w:tcBorders>
            <w:vAlign w:val="center"/>
          </w:tcPr>
          <w:p w:rsidR="00976F76" w:rsidRPr="00BC7854" w:rsidRDefault="00976F76" w:rsidP="00444D75">
            <w:pPr>
              <w:jc w:val="center"/>
              <w:rPr>
                <w:rFonts w:ascii="Calibri" w:hAnsi="Calibri"/>
                <w:b/>
                <w:bCs/>
                <w:sz w:val="18"/>
                <w:szCs w:val="18"/>
              </w:rPr>
            </w:pPr>
          </w:p>
        </w:tc>
      </w:tr>
    </w:tbl>
    <w:tbl>
      <w:tblPr>
        <w:tblpPr w:leftFromText="141" w:rightFromText="141" w:vertAnchor="text" w:horzAnchor="margin" w:tblpXSpec="center"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3"/>
        <w:gridCol w:w="1651"/>
      </w:tblGrid>
      <w:tr w:rsidR="00976F76" w:rsidRPr="00BC7854" w:rsidTr="00444D75">
        <w:tblPrEx>
          <w:tblCellMar>
            <w:top w:w="0" w:type="dxa"/>
            <w:bottom w:w="0" w:type="dxa"/>
          </w:tblCellMar>
        </w:tblPrEx>
        <w:trPr>
          <w:cantSplit/>
          <w:trHeight w:val="361"/>
        </w:trPr>
        <w:tc>
          <w:tcPr>
            <w:tcW w:w="3374" w:type="dxa"/>
            <w:gridSpan w:val="2"/>
            <w:vAlign w:val="center"/>
          </w:tcPr>
          <w:p w:rsidR="00976F76" w:rsidRPr="00BC7854" w:rsidRDefault="00976F76" w:rsidP="00444D75">
            <w:pPr>
              <w:jc w:val="center"/>
              <w:rPr>
                <w:rFonts w:ascii="Calibri" w:hAnsi="Calibri"/>
                <w:b/>
                <w:bCs/>
                <w:sz w:val="18"/>
                <w:szCs w:val="18"/>
              </w:rPr>
            </w:pPr>
            <w:r w:rsidRPr="00BC7854">
              <w:rPr>
                <w:rFonts w:ascii="Calibri" w:hAnsi="Calibri"/>
                <w:b/>
                <w:bCs/>
                <w:sz w:val="18"/>
                <w:szCs w:val="18"/>
              </w:rPr>
              <w:t>100 Kč</w:t>
            </w:r>
          </w:p>
        </w:tc>
      </w:tr>
      <w:tr w:rsidR="00976F76" w:rsidRPr="00BC7854" w:rsidTr="00444D75">
        <w:tblPrEx>
          <w:tblCellMar>
            <w:top w:w="0" w:type="dxa"/>
            <w:bottom w:w="0" w:type="dxa"/>
          </w:tblCellMar>
        </w:tblPrEx>
        <w:trPr>
          <w:trHeight w:val="361"/>
        </w:trPr>
        <w:tc>
          <w:tcPr>
            <w:tcW w:w="1723" w:type="dxa"/>
            <w:vAlign w:val="center"/>
          </w:tcPr>
          <w:p w:rsidR="00976F76" w:rsidRPr="00BC7854" w:rsidRDefault="00976F76" w:rsidP="00444D75">
            <w:pPr>
              <w:jc w:val="center"/>
              <w:rPr>
                <w:rFonts w:ascii="Calibri" w:hAnsi="Calibri"/>
                <w:b/>
                <w:bCs/>
                <w:i/>
                <w:iCs/>
                <w:sz w:val="18"/>
                <w:szCs w:val="18"/>
              </w:rPr>
            </w:pPr>
            <w:r w:rsidRPr="00BC7854">
              <w:rPr>
                <w:rFonts w:ascii="Calibri" w:hAnsi="Calibri"/>
                <w:b/>
                <w:bCs/>
                <w:i/>
                <w:iCs/>
                <w:sz w:val="18"/>
                <w:szCs w:val="18"/>
              </w:rPr>
              <w:t>2, 3, 4, 9, 10, 11, 12</w:t>
            </w:r>
          </w:p>
        </w:tc>
        <w:tc>
          <w:tcPr>
            <w:tcW w:w="1651" w:type="dxa"/>
            <w:vAlign w:val="center"/>
          </w:tcPr>
          <w:p w:rsidR="00976F76" w:rsidRPr="00BC7854" w:rsidRDefault="00976F76" w:rsidP="00444D75">
            <w:pPr>
              <w:jc w:val="center"/>
              <w:rPr>
                <w:rFonts w:ascii="Calibri" w:hAnsi="Calibri"/>
                <w:b/>
                <w:bCs/>
                <w:i/>
                <w:iCs/>
                <w:sz w:val="18"/>
                <w:szCs w:val="18"/>
              </w:rPr>
            </w:pPr>
            <w:r w:rsidRPr="00BC7854">
              <w:rPr>
                <w:rFonts w:ascii="Calibri" w:hAnsi="Calibri"/>
                <w:b/>
                <w:bCs/>
                <w:i/>
                <w:iCs/>
                <w:sz w:val="18"/>
                <w:szCs w:val="18"/>
              </w:rPr>
              <w:t>5, 6, 7, 8</w:t>
            </w:r>
          </w:p>
        </w:tc>
      </w:tr>
      <w:tr w:rsidR="00976F76" w:rsidRPr="00BC7854" w:rsidTr="00444D75">
        <w:tblPrEx>
          <w:tblCellMar>
            <w:top w:w="0" w:type="dxa"/>
            <w:bottom w:w="0" w:type="dxa"/>
          </w:tblCellMar>
        </w:tblPrEx>
        <w:trPr>
          <w:trHeight w:val="380"/>
        </w:trPr>
        <w:tc>
          <w:tcPr>
            <w:tcW w:w="1723" w:type="dxa"/>
            <w:vAlign w:val="center"/>
          </w:tcPr>
          <w:p w:rsidR="00976F76" w:rsidRPr="00BC7854" w:rsidRDefault="00976F76" w:rsidP="00444D75">
            <w:pPr>
              <w:jc w:val="center"/>
              <w:rPr>
                <w:rFonts w:ascii="Calibri" w:hAnsi="Calibri"/>
                <w:b/>
                <w:bCs/>
                <w:sz w:val="18"/>
                <w:szCs w:val="18"/>
              </w:rPr>
            </w:pPr>
            <w:r w:rsidRPr="00BC7854">
              <w:rPr>
                <w:rFonts w:ascii="Calibri" w:hAnsi="Calibri"/>
                <w:b/>
                <w:bCs/>
                <w:sz w:val="18"/>
                <w:szCs w:val="18"/>
              </w:rPr>
              <w:t>1</w:t>
            </w:r>
          </w:p>
        </w:tc>
        <w:tc>
          <w:tcPr>
            <w:tcW w:w="1651" w:type="dxa"/>
            <w:vAlign w:val="center"/>
          </w:tcPr>
          <w:p w:rsidR="00976F76" w:rsidRPr="00BC7854" w:rsidRDefault="00976F76" w:rsidP="00444D75">
            <w:pPr>
              <w:jc w:val="center"/>
              <w:rPr>
                <w:rFonts w:ascii="Calibri" w:hAnsi="Calibri"/>
                <w:b/>
                <w:bCs/>
                <w:sz w:val="18"/>
                <w:szCs w:val="18"/>
              </w:rPr>
            </w:pPr>
            <w:r w:rsidRPr="00BC7854">
              <w:rPr>
                <w:rFonts w:ascii="Calibri" w:hAnsi="Calibri"/>
                <w:b/>
                <w:bCs/>
                <w:sz w:val="18"/>
                <w:szCs w:val="18"/>
              </w:rPr>
              <w:t>2</w:t>
            </w:r>
          </w:p>
        </w:tc>
      </w:tr>
    </w:tbl>
    <w:p w:rsidR="00976F76" w:rsidRPr="00BC7854" w:rsidRDefault="00976F76" w:rsidP="00976F76">
      <w:pPr>
        <w:rPr>
          <w:rFonts w:ascii="Calibri" w:hAnsi="Calibri"/>
          <w:b/>
          <w:bCs/>
          <w:sz w:val="18"/>
          <w:szCs w:val="18"/>
        </w:rPr>
      </w:pPr>
    </w:p>
    <w:p w:rsidR="00976F76" w:rsidRPr="00BC7854" w:rsidRDefault="00976F76" w:rsidP="00976F76">
      <w:pPr>
        <w:rPr>
          <w:rFonts w:ascii="Calibri" w:hAnsi="Calibri"/>
          <w:b/>
          <w:bCs/>
          <w:sz w:val="18"/>
          <w:szCs w:val="18"/>
        </w:rPr>
      </w:pPr>
    </w:p>
    <w:p w:rsidR="00976F76" w:rsidRPr="00BC7854" w:rsidRDefault="00976F76" w:rsidP="00976F76">
      <w:pPr>
        <w:rPr>
          <w:rFonts w:ascii="Calibri" w:hAnsi="Calibri"/>
          <w:b/>
          <w:bCs/>
          <w:sz w:val="18"/>
          <w:szCs w:val="18"/>
        </w:rPr>
      </w:pPr>
    </w:p>
    <w:p w:rsidR="00976F76" w:rsidRPr="00BC7854" w:rsidRDefault="00976F76" w:rsidP="00976F76">
      <w:pPr>
        <w:rPr>
          <w:rFonts w:ascii="Calibri" w:hAnsi="Calibri"/>
          <w:b/>
          <w:bCs/>
          <w:sz w:val="18"/>
          <w:szCs w:val="18"/>
        </w:rPr>
      </w:pPr>
    </w:p>
    <w:p w:rsidR="00976F76" w:rsidRPr="00BC7854" w:rsidRDefault="00976F76" w:rsidP="00976F76">
      <w:pPr>
        <w:rPr>
          <w:rFonts w:ascii="Calibri" w:hAnsi="Calibri"/>
          <w:b/>
          <w:bCs/>
          <w:sz w:val="18"/>
          <w:szCs w:val="18"/>
        </w:rPr>
      </w:pPr>
    </w:p>
    <w:p w:rsidR="00976F76" w:rsidRPr="00BC7854" w:rsidRDefault="00976F76" w:rsidP="00976F76">
      <w:pPr>
        <w:rPr>
          <w:rFonts w:ascii="Calibri" w:hAnsi="Calibri"/>
          <w:b/>
          <w:bCs/>
          <w:sz w:val="18"/>
          <w:szCs w:val="18"/>
        </w:rPr>
      </w:pPr>
    </w:p>
    <w:p w:rsidR="00976F76" w:rsidRPr="00BC7854" w:rsidRDefault="00976F76" w:rsidP="00976F76">
      <w:pPr>
        <w:rPr>
          <w:rFonts w:ascii="Calibri" w:hAnsi="Calibri"/>
          <w:b/>
          <w:bCs/>
          <w:sz w:val="18"/>
          <w:szCs w:val="18"/>
        </w:rPr>
      </w:pPr>
      <w:r>
        <w:rPr>
          <w:rFonts w:ascii="Calibri" w:hAnsi="Calibri"/>
          <w:b/>
          <w:bCs/>
          <w:noProof/>
          <w:sz w:val="18"/>
          <w:szCs w:val="18"/>
          <w:lang w:eastAsia="cs-CZ"/>
        </w:rPr>
        <mc:AlternateContent>
          <mc:Choice Requires="wps">
            <w:drawing>
              <wp:anchor distT="0" distB="0" distL="114300" distR="114300" simplePos="0" relativeHeight="251659264" behindDoc="0" locked="0" layoutInCell="1" allowOverlap="1">
                <wp:simplePos x="0" y="0"/>
                <wp:positionH relativeFrom="column">
                  <wp:posOffset>4229100</wp:posOffset>
                </wp:positionH>
                <wp:positionV relativeFrom="paragraph">
                  <wp:posOffset>168910</wp:posOffset>
                </wp:positionV>
                <wp:extent cx="1371600" cy="0"/>
                <wp:effectExtent l="24130" t="24130" r="23495" b="23495"/>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3.3pt" to="441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" strokeweight="3pt">
                <v:stroke linestyle="thinThin"/>
              </v:line>
            </w:pict>
          </mc:Fallback>
        </mc:AlternateContent>
      </w:r>
      <w:r w:rsidRPr="00BC7854">
        <w:rPr>
          <w:rFonts w:ascii="Calibri" w:hAnsi="Calibri"/>
          <w:b/>
          <w:bCs/>
          <w:sz w:val="18"/>
          <w:szCs w:val="18"/>
        </w:rPr>
        <w:tab/>
      </w:r>
      <w:r w:rsidRPr="00BC7854">
        <w:rPr>
          <w:rFonts w:ascii="Calibri" w:hAnsi="Calibri"/>
          <w:b/>
          <w:bCs/>
          <w:sz w:val="18"/>
          <w:szCs w:val="18"/>
        </w:rPr>
        <w:tab/>
      </w:r>
      <w:r w:rsidRPr="00BC7854">
        <w:rPr>
          <w:rFonts w:ascii="Calibri" w:hAnsi="Calibri"/>
          <w:b/>
          <w:bCs/>
          <w:sz w:val="18"/>
          <w:szCs w:val="18"/>
        </w:rPr>
        <w:tab/>
      </w:r>
      <w:r w:rsidRPr="00BC7854">
        <w:rPr>
          <w:rFonts w:ascii="Calibri" w:hAnsi="Calibri"/>
          <w:b/>
          <w:bCs/>
          <w:sz w:val="18"/>
          <w:szCs w:val="18"/>
        </w:rPr>
        <w:tab/>
      </w:r>
      <w:r w:rsidRPr="00BC7854">
        <w:rPr>
          <w:rFonts w:ascii="Calibri" w:hAnsi="Calibri"/>
          <w:b/>
          <w:bCs/>
          <w:sz w:val="18"/>
          <w:szCs w:val="18"/>
        </w:rPr>
        <w:tab/>
      </w:r>
      <w:r w:rsidRPr="00BC7854">
        <w:rPr>
          <w:rFonts w:ascii="Calibri" w:hAnsi="Calibri"/>
          <w:b/>
          <w:bCs/>
          <w:sz w:val="18"/>
          <w:szCs w:val="18"/>
        </w:rPr>
        <w:tab/>
      </w:r>
      <w:r w:rsidRPr="00BC7854">
        <w:rPr>
          <w:rFonts w:ascii="Calibri" w:hAnsi="Calibri"/>
          <w:b/>
          <w:bCs/>
          <w:sz w:val="18"/>
          <w:szCs w:val="18"/>
        </w:rPr>
        <w:tab/>
        <w:t xml:space="preserve">   CELKEM</w:t>
      </w:r>
      <w:r w:rsidRPr="00BC7854">
        <w:rPr>
          <w:rFonts w:ascii="Calibri" w:hAnsi="Calibri"/>
          <w:b/>
          <w:bCs/>
          <w:sz w:val="18"/>
          <w:szCs w:val="18"/>
        </w:rPr>
        <w:tab/>
        <w:t xml:space="preserve">    </w:t>
      </w:r>
    </w:p>
    <w:p w:rsidR="00976F76" w:rsidRPr="00BC7854" w:rsidRDefault="00976F76" w:rsidP="00976F76">
      <w:pPr>
        <w:rPr>
          <w:rFonts w:ascii="Calibri" w:hAnsi="Calibri"/>
          <w:sz w:val="18"/>
          <w:szCs w:val="18"/>
          <w:u w:val="single"/>
        </w:rPr>
      </w:pPr>
    </w:p>
    <w:p w:rsidR="00976F76" w:rsidRDefault="00976F76" w:rsidP="00976F76">
      <w:pPr>
        <w:spacing w:line="360" w:lineRule="auto"/>
        <w:jc w:val="both"/>
        <w:rPr>
          <w:rFonts w:ascii="Calibri" w:hAnsi="Calibri"/>
          <w:sz w:val="20"/>
          <w:szCs w:val="20"/>
        </w:rPr>
      </w:pPr>
    </w:p>
    <w:p w:rsidR="00976F76" w:rsidRDefault="00976F76" w:rsidP="00976F76">
      <w:pPr>
        <w:spacing w:line="360" w:lineRule="auto"/>
        <w:jc w:val="both"/>
        <w:rPr>
          <w:rFonts w:ascii="Calibri" w:hAnsi="Calibri"/>
          <w:sz w:val="20"/>
          <w:szCs w:val="20"/>
        </w:rPr>
      </w:pPr>
    </w:p>
    <w:p w:rsidR="00976F76" w:rsidRDefault="00976F76" w:rsidP="00976F76">
      <w:pPr>
        <w:spacing w:line="360" w:lineRule="auto"/>
        <w:jc w:val="both"/>
        <w:rPr>
          <w:rFonts w:ascii="Calibri" w:hAnsi="Calibri"/>
          <w:sz w:val="20"/>
          <w:szCs w:val="20"/>
        </w:rPr>
      </w:pPr>
    </w:p>
    <w:p w:rsidR="00976F76" w:rsidRDefault="00976F76">
      <w:pPr>
        <w:spacing w:after="0"/>
        <w:rPr>
          <w:rFonts w:ascii="Calibri" w:hAnsi="Calibri"/>
          <w:b/>
          <w:sz w:val="20"/>
          <w:szCs w:val="20"/>
          <w:u w:val="single"/>
        </w:rPr>
      </w:pPr>
      <w:r>
        <w:rPr>
          <w:rFonts w:ascii="Calibri" w:hAnsi="Calibri"/>
          <w:b/>
          <w:sz w:val="20"/>
          <w:szCs w:val="20"/>
          <w:u w:val="single"/>
        </w:rPr>
        <w:br w:type="page"/>
      </w:r>
    </w:p>
    <w:p w:rsidR="00976F76" w:rsidRPr="003832FE" w:rsidRDefault="00976F76" w:rsidP="00976F76">
      <w:pPr>
        <w:spacing w:line="360" w:lineRule="auto"/>
        <w:jc w:val="both"/>
        <w:rPr>
          <w:rFonts w:ascii="Calibri" w:hAnsi="Calibri"/>
          <w:b/>
          <w:sz w:val="20"/>
          <w:szCs w:val="20"/>
          <w:u w:val="single"/>
        </w:rPr>
      </w:pPr>
      <w:r w:rsidRPr="003832FE">
        <w:rPr>
          <w:rFonts w:ascii="Calibri" w:hAnsi="Calibri"/>
          <w:b/>
          <w:sz w:val="20"/>
          <w:szCs w:val="20"/>
          <w:u w:val="single"/>
        </w:rPr>
        <w:lastRenderedPageBreak/>
        <w:t>Naše hodnoty a sázení</w:t>
      </w:r>
    </w:p>
    <w:p w:rsidR="00976F76" w:rsidRDefault="00976F76" w:rsidP="00976F76">
      <w:pPr>
        <w:spacing w:line="360" w:lineRule="auto"/>
        <w:jc w:val="both"/>
        <w:rPr>
          <w:rFonts w:ascii="Calibri" w:hAnsi="Calibri"/>
          <w:sz w:val="20"/>
          <w:szCs w:val="20"/>
        </w:rPr>
      </w:pPr>
      <w:r w:rsidRPr="00605B67">
        <w:rPr>
          <w:rFonts w:ascii="Calibri" w:hAnsi="Calibri"/>
          <w:b/>
          <w:sz w:val="20"/>
          <w:szCs w:val="20"/>
        </w:rPr>
        <w:t>Autor:</w:t>
      </w:r>
      <w:r w:rsidRPr="00EA7896">
        <w:rPr>
          <w:rFonts w:ascii="Calibri" w:hAnsi="Calibri"/>
          <w:sz w:val="20"/>
          <w:szCs w:val="20"/>
        </w:rPr>
        <w:t xml:space="preserve"> </w:t>
      </w:r>
      <w:r>
        <w:rPr>
          <w:rFonts w:ascii="Calibri" w:hAnsi="Calibri"/>
          <w:sz w:val="20"/>
          <w:szCs w:val="20"/>
        </w:rPr>
        <w:tab/>
      </w:r>
      <w:r w:rsidRPr="00EA7896">
        <w:rPr>
          <w:rFonts w:ascii="Calibri" w:hAnsi="Calibri"/>
          <w:sz w:val="20"/>
          <w:szCs w:val="20"/>
        </w:rPr>
        <w:t>Mgr. Dagmar Havlíková</w:t>
      </w:r>
    </w:p>
    <w:p w:rsidR="00976F76" w:rsidRPr="00EA7896" w:rsidRDefault="00976F76" w:rsidP="00976F76">
      <w:pPr>
        <w:spacing w:line="360" w:lineRule="auto"/>
        <w:jc w:val="both"/>
        <w:rPr>
          <w:rFonts w:ascii="Calibri" w:hAnsi="Calibri"/>
          <w:sz w:val="20"/>
          <w:szCs w:val="20"/>
        </w:rPr>
      </w:pPr>
      <w:r w:rsidRPr="00605B67">
        <w:rPr>
          <w:rFonts w:ascii="Calibri" w:hAnsi="Calibri"/>
          <w:b/>
          <w:sz w:val="20"/>
          <w:szCs w:val="20"/>
        </w:rPr>
        <w:t>Škola:</w:t>
      </w:r>
      <w:r w:rsidRPr="00EA7896">
        <w:rPr>
          <w:rFonts w:ascii="Calibri" w:hAnsi="Calibri"/>
          <w:sz w:val="20"/>
          <w:szCs w:val="20"/>
        </w:rPr>
        <w:t xml:space="preserve"> </w:t>
      </w:r>
      <w:r>
        <w:rPr>
          <w:rFonts w:ascii="Calibri" w:hAnsi="Calibri"/>
          <w:sz w:val="20"/>
          <w:szCs w:val="20"/>
        </w:rPr>
        <w:tab/>
      </w:r>
      <w:r w:rsidRPr="00EA7896">
        <w:rPr>
          <w:rFonts w:ascii="Calibri" w:hAnsi="Calibri"/>
          <w:sz w:val="20"/>
          <w:szCs w:val="20"/>
        </w:rPr>
        <w:t>ZŠ Vyškov, Morávkova</w:t>
      </w:r>
    </w:p>
    <w:p w:rsidR="00976F76" w:rsidRDefault="00976F76" w:rsidP="00976F76">
      <w:pPr>
        <w:spacing w:line="360" w:lineRule="auto"/>
        <w:jc w:val="both"/>
        <w:rPr>
          <w:rFonts w:ascii="Calibri" w:hAnsi="Calibri"/>
          <w:b/>
          <w:sz w:val="20"/>
          <w:szCs w:val="20"/>
        </w:rPr>
      </w:pPr>
    </w:p>
    <w:p w:rsidR="00976F76" w:rsidRPr="00EA7896" w:rsidRDefault="00976F76" w:rsidP="00976F76">
      <w:pPr>
        <w:spacing w:line="360" w:lineRule="auto"/>
        <w:jc w:val="both"/>
        <w:rPr>
          <w:rFonts w:ascii="Calibri" w:hAnsi="Calibri"/>
          <w:sz w:val="20"/>
          <w:szCs w:val="20"/>
        </w:rPr>
      </w:pPr>
      <w:r w:rsidRPr="00605B67">
        <w:rPr>
          <w:rFonts w:ascii="Calibri" w:hAnsi="Calibri"/>
          <w:b/>
          <w:sz w:val="20"/>
          <w:szCs w:val="20"/>
        </w:rPr>
        <w:t>Pomůcky:</w:t>
      </w:r>
      <w:r w:rsidRPr="00EA7896">
        <w:rPr>
          <w:rFonts w:ascii="Calibri" w:hAnsi="Calibri"/>
          <w:sz w:val="20"/>
          <w:szCs w:val="20"/>
        </w:rPr>
        <w:t xml:space="preserve"> </w:t>
      </w:r>
      <w:r>
        <w:rPr>
          <w:rFonts w:ascii="Calibri" w:hAnsi="Calibri"/>
          <w:sz w:val="20"/>
          <w:szCs w:val="20"/>
        </w:rPr>
        <w:tab/>
      </w:r>
      <w:r w:rsidRPr="00EA7896">
        <w:rPr>
          <w:rFonts w:ascii="Calibri" w:hAnsi="Calibri"/>
          <w:sz w:val="20"/>
          <w:szCs w:val="20"/>
        </w:rPr>
        <w:t>papír, fixy, natištěné tabulky na sázení, 2 kostky</w:t>
      </w:r>
    </w:p>
    <w:p w:rsidR="00976F76" w:rsidRPr="00EA7896" w:rsidRDefault="00976F76" w:rsidP="00976F76">
      <w:pPr>
        <w:spacing w:line="360" w:lineRule="auto"/>
        <w:jc w:val="both"/>
        <w:rPr>
          <w:rFonts w:ascii="Calibri" w:hAnsi="Calibri"/>
          <w:sz w:val="20"/>
          <w:szCs w:val="20"/>
        </w:rPr>
      </w:pPr>
      <w:r w:rsidRPr="00605B67">
        <w:rPr>
          <w:rFonts w:ascii="Calibri" w:hAnsi="Calibri"/>
          <w:b/>
          <w:sz w:val="20"/>
          <w:szCs w:val="20"/>
        </w:rPr>
        <w:t>Cíl:</w:t>
      </w:r>
      <w:r w:rsidRPr="00EA7896">
        <w:rPr>
          <w:rFonts w:ascii="Calibri" w:hAnsi="Calibri"/>
          <w:sz w:val="20"/>
          <w:szCs w:val="20"/>
        </w:rPr>
        <w:t xml:space="preserve"> </w:t>
      </w:r>
      <w:r>
        <w:rPr>
          <w:rFonts w:ascii="Calibri" w:hAnsi="Calibri"/>
          <w:sz w:val="20"/>
          <w:szCs w:val="20"/>
        </w:rPr>
        <w:tab/>
      </w:r>
      <w:r>
        <w:rPr>
          <w:rFonts w:ascii="Calibri" w:hAnsi="Calibri"/>
          <w:sz w:val="20"/>
          <w:szCs w:val="20"/>
        </w:rPr>
        <w:tab/>
        <w:t>uvědomit si</w:t>
      </w:r>
      <w:r w:rsidRPr="00EA7896">
        <w:rPr>
          <w:rFonts w:ascii="Calibri" w:hAnsi="Calibri"/>
          <w:sz w:val="20"/>
          <w:szCs w:val="20"/>
        </w:rPr>
        <w:t xml:space="preserve"> vlastní potřeby, hodnoty, v porovnání s velikostí rizika sázení</w:t>
      </w:r>
    </w:p>
    <w:p w:rsidR="00976F76" w:rsidRDefault="00976F76" w:rsidP="00976F76">
      <w:pPr>
        <w:spacing w:line="360" w:lineRule="auto"/>
        <w:jc w:val="both"/>
        <w:rPr>
          <w:rFonts w:ascii="Calibri" w:hAnsi="Calibri"/>
          <w:b/>
          <w:sz w:val="20"/>
          <w:szCs w:val="20"/>
          <w:u w:val="single"/>
        </w:rPr>
      </w:pPr>
    </w:p>
    <w:p w:rsidR="00976F76" w:rsidRPr="00605B67" w:rsidRDefault="00976F76" w:rsidP="00976F76">
      <w:pPr>
        <w:spacing w:line="360" w:lineRule="auto"/>
        <w:jc w:val="both"/>
        <w:rPr>
          <w:rFonts w:ascii="Calibri" w:hAnsi="Calibri"/>
          <w:b/>
          <w:sz w:val="20"/>
          <w:szCs w:val="20"/>
          <w:u w:val="single"/>
        </w:rPr>
      </w:pPr>
      <w:r w:rsidRPr="00605B67">
        <w:rPr>
          <w:rFonts w:ascii="Calibri" w:hAnsi="Calibri"/>
          <w:b/>
          <w:sz w:val="20"/>
          <w:szCs w:val="20"/>
          <w:u w:val="single"/>
        </w:rPr>
        <w:t>Postup:</w:t>
      </w:r>
    </w:p>
    <w:p w:rsidR="00976F76" w:rsidRPr="00EA7896" w:rsidRDefault="00976F76" w:rsidP="00976F76">
      <w:pPr>
        <w:numPr>
          <w:ilvl w:val="0"/>
          <w:numId w:val="14"/>
        </w:numPr>
        <w:spacing w:after="0" w:line="360" w:lineRule="auto"/>
        <w:jc w:val="both"/>
        <w:rPr>
          <w:rFonts w:ascii="Calibri" w:hAnsi="Calibri"/>
          <w:sz w:val="20"/>
          <w:szCs w:val="20"/>
          <w:u w:val="single"/>
        </w:rPr>
      </w:pPr>
      <w:r w:rsidRPr="00EA7896">
        <w:rPr>
          <w:rFonts w:ascii="Calibri" w:hAnsi="Calibri"/>
          <w:sz w:val="20"/>
          <w:szCs w:val="20"/>
          <w:u w:val="single"/>
        </w:rPr>
        <w:t>Který sen byste si chtěli splnit?</w:t>
      </w:r>
    </w:p>
    <w:p w:rsidR="00976F76" w:rsidRPr="00EA7896" w:rsidRDefault="00976F76" w:rsidP="00976F76">
      <w:pPr>
        <w:spacing w:line="360" w:lineRule="auto"/>
        <w:jc w:val="both"/>
        <w:rPr>
          <w:rFonts w:ascii="Calibri" w:hAnsi="Calibri"/>
          <w:sz w:val="20"/>
          <w:szCs w:val="20"/>
        </w:rPr>
      </w:pPr>
      <w:r w:rsidRPr="00EA7896">
        <w:rPr>
          <w:rFonts w:ascii="Calibri" w:hAnsi="Calibri"/>
          <w:sz w:val="20"/>
          <w:szCs w:val="20"/>
        </w:rPr>
        <w:t xml:space="preserve">       </w:t>
      </w:r>
      <w:r>
        <w:rPr>
          <w:rFonts w:ascii="Calibri" w:hAnsi="Calibri"/>
          <w:sz w:val="20"/>
          <w:szCs w:val="20"/>
        </w:rPr>
        <w:tab/>
      </w:r>
      <w:r w:rsidRPr="00EA7896">
        <w:rPr>
          <w:rFonts w:ascii="Calibri" w:hAnsi="Calibri"/>
          <w:sz w:val="20"/>
          <w:szCs w:val="20"/>
        </w:rPr>
        <w:t xml:space="preserve">Hra na pohádkový ostrov – </w:t>
      </w:r>
    </w:p>
    <w:p w:rsidR="00976F76" w:rsidRPr="00EA7896" w:rsidRDefault="00976F76" w:rsidP="00976F76">
      <w:pPr>
        <w:numPr>
          <w:ilvl w:val="0"/>
          <w:numId w:val="15"/>
        </w:numPr>
        <w:spacing w:after="0" w:line="360" w:lineRule="auto"/>
        <w:jc w:val="both"/>
        <w:rPr>
          <w:rFonts w:ascii="Calibri" w:hAnsi="Calibri"/>
          <w:sz w:val="20"/>
          <w:szCs w:val="20"/>
        </w:rPr>
      </w:pPr>
      <w:r>
        <w:rPr>
          <w:rFonts w:ascii="Calibri" w:hAnsi="Calibri"/>
          <w:sz w:val="20"/>
          <w:szCs w:val="20"/>
        </w:rPr>
        <w:t>každý žák si vybere jeden z ran</w:t>
      </w:r>
      <w:r w:rsidRPr="00EA7896">
        <w:rPr>
          <w:rFonts w:ascii="Calibri" w:hAnsi="Calibri"/>
          <w:sz w:val="20"/>
          <w:szCs w:val="20"/>
        </w:rPr>
        <w:t xml:space="preserve">ých ostrovů </w:t>
      </w:r>
      <w:r>
        <w:rPr>
          <w:rFonts w:ascii="Calibri" w:hAnsi="Calibri"/>
          <w:sz w:val="20"/>
          <w:szCs w:val="20"/>
        </w:rPr>
        <w:tab/>
      </w:r>
      <w:r>
        <w:rPr>
          <w:rFonts w:ascii="Calibri" w:hAnsi="Calibri"/>
          <w:sz w:val="20"/>
          <w:szCs w:val="20"/>
        </w:rPr>
        <w:tab/>
      </w:r>
      <w:r>
        <w:rPr>
          <w:rFonts w:ascii="Calibri" w:hAnsi="Calibri"/>
          <w:sz w:val="20"/>
          <w:szCs w:val="20"/>
        </w:rPr>
        <w:tab/>
      </w:r>
      <w:r w:rsidRPr="00EA7896">
        <w:rPr>
          <w:rFonts w:ascii="Calibri" w:hAnsi="Calibri"/>
          <w:sz w:val="20"/>
          <w:szCs w:val="20"/>
        </w:rPr>
        <w:t>Láska</w:t>
      </w:r>
    </w:p>
    <w:p w:rsidR="00976F76" w:rsidRPr="00EA7896" w:rsidRDefault="00976F76" w:rsidP="00976F76">
      <w:pPr>
        <w:tabs>
          <w:tab w:val="left" w:pos="5040"/>
        </w:tabs>
        <w:spacing w:line="360" w:lineRule="auto"/>
        <w:ind w:left="360"/>
        <w:jc w:val="both"/>
        <w:rPr>
          <w:rFonts w:ascii="Calibri" w:hAnsi="Calibri"/>
          <w:sz w:val="20"/>
          <w:szCs w:val="20"/>
        </w:rPr>
      </w:pPr>
      <w:r>
        <w:rPr>
          <w:rFonts w:ascii="Calibri" w:hAnsi="Calibri"/>
          <w:sz w:val="20"/>
          <w:szCs w:val="20"/>
        </w:rPr>
        <w:tab/>
      </w:r>
      <w:r>
        <w:rPr>
          <w:rFonts w:ascii="Calibri" w:hAnsi="Calibri"/>
          <w:sz w:val="20"/>
          <w:szCs w:val="20"/>
        </w:rPr>
        <w:tab/>
      </w:r>
      <w:r w:rsidRPr="00EA7896">
        <w:rPr>
          <w:rFonts w:ascii="Calibri" w:hAnsi="Calibri"/>
          <w:sz w:val="20"/>
          <w:szCs w:val="20"/>
        </w:rPr>
        <w:t>Rodina</w:t>
      </w:r>
    </w:p>
    <w:p w:rsidR="00976F76" w:rsidRPr="00EA7896" w:rsidRDefault="00976F76" w:rsidP="00976F76">
      <w:pPr>
        <w:tabs>
          <w:tab w:val="left" w:pos="5040"/>
        </w:tabs>
        <w:spacing w:line="360" w:lineRule="auto"/>
        <w:ind w:left="360"/>
        <w:jc w:val="both"/>
        <w:rPr>
          <w:rFonts w:ascii="Calibri" w:hAnsi="Calibri"/>
          <w:sz w:val="20"/>
          <w:szCs w:val="20"/>
        </w:rPr>
      </w:pPr>
      <w:r w:rsidRPr="00EA7896">
        <w:rPr>
          <w:rFonts w:ascii="Calibri" w:hAnsi="Calibri"/>
          <w:sz w:val="20"/>
          <w:szCs w:val="20"/>
        </w:rPr>
        <w:tab/>
      </w:r>
      <w:r>
        <w:rPr>
          <w:rFonts w:ascii="Calibri" w:hAnsi="Calibri"/>
          <w:sz w:val="20"/>
          <w:szCs w:val="20"/>
        </w:rPr>
        <w:tab/>
      </w:r>
      <w:r w:rsidRPr="00EA7896">
        <w:rPr>
          <w:rFonts w:ascii="Calibri" w:hAnsi="Calibri"/>
          <w:sz w:val="20"/>
          <w:szCs w:val="20"/>
        </w:rPr>
        <w:t>Zdraví</w:t>
      </w:r>
    </w:p>
    <w:p w:rsidR="00976F76" w:rsidRPr="00EA7896" w:rsidRDefault="00976F76" w:rsidP="00976F76">
      <w:pPr>
        <w:tabs>
          <w:tab w:val="left" w:pos="5040"/>
        </w:tabs>
        <w:spacing w:line="360" w:lineRule="auto"/>
        <w:ind w:left="360"/>
        <w:jc w:val="both"/>
        <w:rPr>
          <w:rFonts w:ascii="Calibri" w:hAnsi="Calibri"/>
          <w:sz w:val="20"/>
          <w:szCs w:val="20"/>
        </w:rPr>
      </w:pPr>
      <w:r w:rsidRPr="00EA7896">
        <w:rPr>
          <w:rFonts w:ascii="Calibri" w:hAnsi="Calibri"/>
          <w:sz w:val="20"/>
          <w:szCs w:val="20"/>
        </w:rPr>
        <w:tab/>
      </w:r>
      <w:r>
        <w:rPr>
          <w:rFonts w:ascii="Calibri" w:hAnsi="Calibri"/>
          <w:sz w:val="20"/>
          <w:szCs w:val="20"/>
        </w:rPr>
        <w:tab/>
      </w:r>
      <w:r w:rsidRPr="00EA7896">
        <w:rPr>
          <w:rFonts w:ascii="Calibri" w:hAnsi="Calibri"/>
          <w:sz w:val="20"/>
          <w:szCs w:val="20"/>
        </w:rPr>
        <w:t>Peníze</w:t>
      </w:r>
    </w:p>
    <w:p w:rsidR="00976F76" w:rsidRPr="00EA7896" w:rsidRDefault="00976F76" w:rsidP="00976F76">
      <w:pPr>
        <w:numPr>
          <w:ilvl w:val="0"/>
          <w:numId w:val="15"/>
        </w:numPr>
        <w:tabs>
          <w:tab w:val="left" w:pos="5040"/>
        </w:tabs>
        <w:spacing w:after="0" w:line="360" w:lineRule="auto"/>
        <w:jc w:val="both"/>
        <w:rPr>
          <w:rFonts w:ascii="Calibri" w:hAnsi="Calibri"/>
          <w:sz w:val="20"/>
          <w:szCs w:val="20"/>
        </w:rPr>
      </w:pPr>
      <w:r w:rsidRPr="00EA7896">
        <w:rPr>
          <w:rFonts w:ascii="Calibri" w:hAnsi="Calibri"/>
          <w:sz w:val="20"/>
          <w:szCs w:val="20"/>
        </w:rPr>
        <w:t>ostrov si nakreslí a pomocí šipek (raket) s činnostmi, které pomohou splnit přání, představu</w:t>
      </w:r>
      <w:r>
        <w:rPr>
          <w:rFonts w:ascii="Calibri" w:hAnsi="Calibri"/>
          <w:sz w:val="20"/>
          <w:szCs w:val="20"/>
        </w:rPr>
        <w:t>,</w:t>
      </w:r>
      <w:r w:rsidRPr="00EA7896">
        <w:rPr>
          <w:rFonts w:ascii="Calibri" w:hAnsi="Calibri"/>
          <w:sz w:val="20"/>
          <w:szCs w:val="20"/>
        </w:rPr>
        <w:t xml:space="preserve"> se bude snažit ostrov dobýt.</w:t>
      </w:r>
    </w:p>
    <w:p w:rsidR="00976F76" w:rsidRPr="00EA7896" w:rsidRDefault="00976F76" w:rsidP="00976F76">
      <w:pPr>
        <w:numPr>
          <w:ilvl w:val="0"/>
          <w:numId w:val="15"/>
        </w:numPr>
        <w:tabs>
          <w:tab w:val="left" w:pos="5040"/>
        </w:tabs>
        <w:spacing w:after="0" w:line="360" w:lineRule="auto"/>
        <w:jc w:val="both"/>
        <w:rPr>
          <w:rFonts w:ascii="Calibri" w:hAnsi="Calibri"/>
          <w:sz w:val="20"/>
          <w:szCs w:val="20"/>
        </w:rPr>
      </w:pPr>
      <w:r w:rsidRPr="00EA7896">
        <w:rPr>
          <w:rFonts w:ascii="Calibri" w:hAnsi="Calibri"/>
          <w:sz w:val="20"/>
          <w:szCs w:val="20"/>
        </w:rPr>
        <w:t>Diskuze o možnostech, volbách ve dvojicích, ve skupině, ve třídě</w:t>
      </w:r>
    </w:p>
    <w:p w:rsidR="00976F76" w:rsidRPr="00EA7896" w:rsidRDefault="00976F76" w:rsidP="00976F76">
      <w:pPr>
        <w:tabs>
          <w:tab w:val="left" w:pos="5040"/>
        </w:tabs>
        <w:spacing w:line="360" w:lineRule="auto"/>
        <w:ind w:left="360"/>
        <w:jc w:val="both"/>
        <w:rPr>
          <w:rFonts w:ascii="Calibri" w:hAnsi="Calibri"/>
          <w:sz w:val="20"/>
          <w:szCs w:val="20"/>
        </w:rPr>
      </w:pPr>
      <w:r w:rsidRPr="00EA7896">
        <w:rPr>
          <w:rFonts w:ascii="Calibri" w:hAnsi="Calibri"/>
          <w:sz w:val="20"/>
          <w:szCs w:val="20"/>
        </w:rPr>
        <w:t>Závěrem sestavit pyramidu potřeb člověka</w:t>
      </w:r>
    </w:p>
    <w:p w:rsidR="00976F76" w:rsidRPr="00EA7896" w:rsidRDefault="00976F76" w:rsidP="00976F76">
      <w:pPr>
        <w:tabs>
          <w:tab w:val="left" w:pos="5040"/>
        </w:tabs>
        <w:spacing w:line="360" w:lineRule="auto"/>
        <w:ind w:left="360"/>
        <w:jc w:val="both"/>
        <w:rPr>
          <w:rFonts w:ascii="Calibri" w:hAnsi="Calibri"/>
          <w:sz w:val="20"/>
          <w:szCs w:val="20"/>
        </w:rPr>
      </w:pPr>
      <w:r w:rsidRPr="00EA7896">
        <w:rPr>
          <w:rFonts w:ascii="Calibri" w:hAnsi="Calibri"/>
          <w:sz w:val="20"/>
          <w:szCs w:val="20"/>
        </w:rPr>
        <w:t>Potřeba seberealizace</w:t>
      </w:r>
    </w:p>
    <w:p w:rsidR="00976F76" w:rsidRPr="00EA7896" w:rsidRDefault="00976F76" w:rsidP="00976F76">
      <w:pPr>
        <w:tabs>
          <w:tab w:val="left" w:pos="5040"/>
        </w:tabs>
        <w:spacing w:line="360" w:lineRule="auto"/>
        <w:ind w:left="360"/>
        <w:jc w:val="both"/>
        <w:rPr>
          <w:rFonts w:ascii="Calibri" w:hAnsi="Calibri"/>
          <w:sz w:val="20"/>
          <w:szCs w:val="20"/>
        </w:rPr>
      </w:pPr>
      <w:r w:rsidRPr="00EA7896">
        <w:rPr>
          <w:rFonts w:ascii="Calibri" w:hAnsi="Calibri"/>
          <w:sz w:val="20"/>
          <w:szCs w:val="20"/>
        </w:rPr>
        <w:t>Potřeba uznání, úcty</w:t>
      </w:r>
    </w:p>
    <w:p w:rsidR="00976F76" w:rsidRPr="00EA7896" w:rsidRDefault="00976F76" w:rsidP="00976F76">
      <w:pPr>
        <w:tabs>
          <w:tab w:val="left" w:pos="5040"/>
        </w:tabs>
        <w:spacing w:line="360" w:lineRule="auto"/>
        <w:ind w:left="360"/>
        <w:jc w:val="both"/>
        <w:rPr>
          <w:rFonts w:ascii="Calibri" w:hAnsi="Calibri"/>
          <w:sz w:val="20"/>
          <w:szCs w:val="20"/>
        </w:rPr>
      </w:pPr>
      <w:r w:rsidRPr="00EA7896">
        <w:rPr>
          <w:rFonts w:ascii="Calibri" w:hAnsi="Calibri"/>
          <w:sz w:val="20"/>
          <w:szCs w:val="20"/>
        </w:rPr>
        <w:t>Potřeba lásky, patřit někam</w:t>
      </w:r>
    </w:p>
    <w:p w:rsidR="00976F76" w:rsidRPr="00EA7896" w:rsidRDefault="00976F76" w:rsidP="00976F76">
      <w:pPr>
        <w:tabs>
          <w:tab w:val="left" w:pos="5040"/>
        </w:tabs>
        <w:spacing w:line="360" w:lineRule="auto"/>
        <w:ind w:left="360"/>
        <w:jc w:val="both"/>
        <w:rPr>
          <w:rFonts w:ascii="Calibri" w:hAnsi="Calibri"/>
          <w:sz w:val="20"/>
          <w:szCs w:val="20"/>
        </w:rPr>
      </w:pPr>
      <w:r w:rsidRPr="00EA7896">
        <w:rPr>
          <w:rFonts w:ascii="Calibri" w:hAnsi="Calibri"/>
          <w:sz w:val="20"/>
          <w:szCs w:val="20"/>
        </w:rPr>
        <w:t>Potřeba bezpečí, jistoty</w:t>
      </w:r>
    </w:p>
    <w:p w:rsidR="00976F76" w:rsidRPr="00EA7896" w:rsidRDefault="00976F76" w:rsidP="00976F76">
      <w:pPr>
        <w:tabs>
          <w:tab w:val="left" w:pos="5040"/>
        </w:tabs>
        <w:spacing w:line="360" w:lineRule="auto"/>
        <w:ind w:left="360"/>
        <w:jc w:val="both"/>
        <w:rPr>
          <w:rFonts w:ascii="Calibri" w:hAnsi="Calibri"/>
          <w:sz w:val="20"/>
          <w:szCs w:val="20"/>
        </w:rPr>
      </w:pPr>
      <w:r w:rsidRPr="00EA7896">
        <w:rPr>
          <w:rFonts w:ascii="Calibri" w:hAnsi="Calibri"/>
          <w:sz w:val="20"/>
          <w:szCs w:val="20"/>
        </w:rPr>
        <w:t>Základní tělesné potřeby</w:t>
      </w:r>
    </w:p>
    <w:p w:rsidR="00976F76" w:rsidRPr="00EA7896" w:rsidRDefault="00976F76" w:rsidP="00976F76">
      <w:pPr>
        <w:numPr>
          <w:ilvl w:val="0"/>
          <w:numId w:val="14"/>
        </w:numPr>
        <w:tabs>
          <w:tab w:val="left" w:pos="5040"/>
        </w:tabs>
        <w:spacing w:after="0" w:line="360" w:lineRule="auto"/>
        <w:jc w:val="both"/>
        <w:rPr>
          <w:rFonts w:ascii="Calibri" w:hAnsi="Calibri"/>
          <w:sz w:val="20"/>
          <w:szCs w:val="20"/>
          <w:u w:val="single"/>
        </w:rPr>
      </w:pPr>
      <w:r w:rsidRPr="00EA7896">
        <w:rPr>
          <w:rFonts w:ascii="Calibri" w:hAnsi="Calibri"/>
          <w:sz w:val="20"/>
          <w:szCs w:val="20"/>
          <w:u w:val="single"/>
        </w:rPr>
        <w:t>Jakou roli hraje sázení v životě člověka, proč sází, jakou potřebu uspokojuje?</w:t>
      </w:r>
    </w:p>
    <w:p w:rsidR="00976F76" w:rsidRPr="00EA7896" w:rsidRDefault="00976F76" w:rsidP="00976F76">
      <w:pPr>
        <w:tabs>
          <w:tab w:val="left" w:pos="5040"/>
        </w:tabs>
        <w:spacing w:line="360" w:lineRule="auto"/>
        <w:ind w:left="360"/>
        <w:jc w:val="both"/>
        <w:rPr>
          <w:rFonts w:ascii="Calibri" w:hAnsi="Calibri"/>
          <w:sz w:val="20"/>
          <w:szCs w:val="20"/>
        </w:rPr>
      </w:pPr>
      <w:r w:rsidRPr="00EA7896">
        <w:rPr>
          <w:rFonts w:ascii="Calibri" w:hAnsi="Calibri"/>
          <w:sz w:val="20"/>
          <w:szCs w:val="20"/>
        </w:rPr>
        <w:t xml:space="preserve">Příklady zapisujeme na tabuli a zařazujeme k jednotlivým potřebám, např. </w:t>
      </w:r>
    </w:p>
    <w:p w:rsidR="00976F76" w:rsidRPr="00EA7896" w:rsidRDefault="00976F76" w:rsidP="00976F76">
      <w:pPr>
        <w:numPr>
          <w:ilvl w:val="0"/>
          <w:numId w:val="16"/>
        </w:numPr>
        <w:tabs>
          <w:tab w:val="left" w:pos="5040"/>
        </w:tabs>
        <w:spacing w:after="0" w:line="360" w:lineRule="auto"/>
        <w:jc w:val="both"/>
        <w:rPr>
          <w:rFonts w:ascii="Calibri" w:hAnsi="Calibri"/>
          <w:sz w:val="20"/>
          <w:szCs w:val="20"/>
        </w:rPr>
      </w:pPr>
      <w:r w:rsidRPr="00EA7896">
        <w:rPr>
          <w:rFonts w:ascii="Calibri" w:hAnsi="Calibri"/>
          <w:sz w:val="20"/>
          <w:szCs w:val="20"/>
        </w:rPr>
        <w:t xml:space="preserve">nemá peníze </w:t>
      </w:r>
    </w:p>
    <w:p w:rsidR="00976F76" w:rsidRPr="00EA7896" w:rsidRDefault="00976F76" w:rsidP="00976F76">
      <w:pPr>
        <w:numPr>
          <w:ilvl w:val="0"/>
          <w:numId w:val="16"/>
        </w:numPr>
        <w:tabs>
          <w:tab w:val="left" w:pos="5040"/>
        </w:tabs>
        <w:spacing w:after="0" w:line="360" w:lineRule="auto"/>
        <w:jc w:val="both"/>
        <w:rPr>
          <w:rFonts w:ascii="Calibri" w:hAnsi="Calibri"/>
          <w:sz w:val="20"/>
          <w:szCs w:val="20"/>
        </w:rPr>
      </w:pPr>
      <w:r w:rsidRPr="00EA7896">
        <w:rPr>
          <w:rFonts w:ascii="Calibri" w:hAnsi="Calibri"/>
          <w:sz w:val="20"/>
          <w:szCs w:val="20"/>
        </w:rPr>
        <w:t>touha být dospělým</w:t>
      </w:r>
    </w:p>
    <w:p w:rsidR="00976F76" w:rsidRPr="00EA7896" w:rsidRDefault="00976F76" w:rsidP="00976F76">
      <w:pPr>
        <w:numPr>
          <w:ilvl w:val="0"/>
          <w:numId w:val="16"/>
        </w:numPr>
        <w:tabs>
          <w:tab w:val="left" w:pos="5040"/>
        </w:tabs>
        <w:spacing w:after="0" w:line="360" w:lineRule="auto"/>
        <w:jc w:val="both"/>
        <w:rPr>
          <w:rFonts w:ascii="Calibri" w:hAnsi="Calibri"/>
          <w:sz w:val="20"/>
          <w:szCs w:val="20"/>
        </w:rPr>
      </w:pPr>
      <w:r w:rsidRPr="00EA7896">
        <w:rPr>
          <w:rFonts w:ascii="Calibri" w:hAnsi="Calibri"/>
          <w:sz w:val="20"/>
          <w:szCs w:val="20"/>
        </w:rPr>
        <w:t>odmalička vnímá hru pozitivně a nevidí v ní nebezpečí</w:t>
      </w:r>
    </w:p>
    <w:p w:rsidR="00976F76" w:rsidRPr="00EA7896" w:rsidRDefault="00976F76" w:rsidP="00976F76">
      <w:pPr>
        <w:numPr>
          <w:ilvl w:val="0"/>
          <w:numId w:val="16"/>
        </w:numPr>
        <w:tabs>
          <w:tab w:val="left" w:pos="5040"/>
        </w:tabs>
        <w:spacing w:after="0" w:line="360" w:lineRule="auto"/>
        <w:jc w:val="both"/>
        <w:rPr>
          <w:rFonts w:ascii="Calibri" w:hAnsi="Calibri"/>
          <w:sz w:val="20"/>
          <w:szCs w:val="20"/>
        </w:rPr>
      </w:pPr>
      <w:r w:rsidRPr="00EA7896">
        <w:rPr>
          <w:rFonts w:ascii="Calibri" w:hAnsi="Calibri"/>
          <w:sz w:val="20"/>
          <w:szCs w:val="20"/>
        </w:rPr>
        <w:t>nezná hodnotu peněz</w:t>
      </w:r>
    </w:p>
    <w:p w:rsidR="00976F76" w:rsidRPr="00EA7896" w:rsidRDefault="00976F76" w:rsidP="00976F76">
      <w:pPr>
        <w:numPr>
          <w:ilvl w:val="0"/>
          <w:numId w:val="16"/>
        </w:numPr>
        <w:tabs>
          <w:tab w:val="left" w:pos="5040"/>
        </w:tabs>
        <w:spacing w:after="0" w:line="360" w:lineRule="auto"/>
        <w:jc w:val="both"/>
        <w:rPr>
          <w:rFonts w:ascii="Calibri" w:hAnsi="Calibri"/>
          <w:sz w:val="20"/>
          <w:szCs w:val="20"/>
        </w:rPr>
      </w:pPr>
      <w:r w:rsidRPr="00EA7896">
        <w:rPr>
          <w:rFonts w:ascii="Calibri" w:hAnsi="Calibri"/>
          <w:sz w:val="20"/>
          <w:szCs w:val="20"/>
        </w:rPr>
        <w:t>lehce se nechá přesvědčit</w:t>
      </w:r>
    </w:p>
    <w:p w:rsidR="00976F76" w:rsidRPr="00EA7896" w:rsidRDefault="00976F76" w:rsidP="00976F76">
      <w:pPr>
        <w:numPr>
          <w:ilvl w:val="0"/>
          <w:numId w:val="16"/>
        </w:numPr>
        <w:tabs>
          <w:tab w:val="left" w:pos="5040"/>
        </w:tabs>
        <w:spacing w:after="0" w:line="360" w:lineRule="auto"/>
        <w:jc w:val="both"/>
        <w:rPr>
          <w:rFonts w:ascii="Calibri" w:hAnsi="Calibri"/>
          <w:sz w:val="20"/>
          <w:szCs w:val="20"/>
        </w:rPr>
      </w:pPr>
      <w:r w:rsidRPr="00EA7896">
        <w:rPr>
          <w:rFonts w:ascii="Calibri" w:hAnsi="Calibri"/>
          <w:sz w:val="20"/>
          <w:szCs w:val="20"/>
        </w:rPr>
        <w:t>neznalost zákonů</w:t>
      </w:r>
    </w:p>
    <w:p w:rsidR="00976F76" w:rsidRPr="00EA7896" w:rsidRDefault="00976F76" w:rsidP="00976F76">
      <w:pPr>
        <w:numPr>
          <w:ilvl w:val="0"/>
          <w:numId w:val="16"/>
        </w:numPr>
        <w:tabs>
          <w:tab w:val="left" w:pos="5040"/>
        </w:tabs>
        <w:spacing w:after="0" w:line="360" w:lineRule="auto"/>
        <w:jc w:val="both"/>
        <w:rPr>
          <w:rFonts w:ascii="Calibri" w:hAnsi="Calibri"/>
          <w:sz w:val="20"/>
          <w:szCs w:val="20"/>
        </w:rPr>
      </w:pPr>
      <w:r w:rsidRPr="00EA7896">
        <w:rPr>
          <w:rFonts w:ascii="Calibri" w:hAnsi="Calibri"/>
          <w:sz w:val="20"/>
          <w:szCs w:val="20"/>
        </w:rPr>
        <w:t>volný čas tráví u hracích automatů</w:t>
      </w:r>
    </w:p>
    <w:p w:rsidR="00976F76" w:rsidRPr="00EA7896" w:rsidRDefault="00976F76" w:rsidP="00976F76">
      <w:pPr>
        <w:tabs>
          <w:tab w:val="left" w:pos="5040"/>
        </w:tabs>
        <w:spacing w:line="360" w:lineRule="auto"/>
        <w:ind w:left="360"/>
        <w:jc w:val="both"/>
        <w:rPr>
          <w:rFonts w:ascii="Calibri" w:hAnsi="Calibri"/>
          <w:sz w:val="20"/>
          <w:szCs w:val="20"/>
        </w:rPr>
      </w:pPr>
      <w:r w:rsidRPr="00EA7896">
        <w:rPr>
          <w:rFonts w:ascii="Calibri" w:hAnsi="Calibri"/>
          <w:sz w:val="20"/>
          <w:szCs w:val="20"/>
        </w:rPr>
        <w:t xml:space="preserve">diskuze, která směřuje k pyramidě potřeb </w:t>
      </w:r>
      <w:r>
        <w:rPr>
          <w:rFonts w:ascii="Calibri" w:hAnsi="Calibri"/>
          <w:sz w:val="20"/>
          <w:szCs w:val="20"/>
        </w:rPr>
        <w:t xml:space="preserve">- </w:t>
      </w:r>
      <w:r w:rsidRPr="00EA7896">
        <w:rPr>
          <w:rFonts w:ascii="Calibri" w:hAnsi="Calibri"/>
          <w:sz w:val="20"/>
          <w:szCs w:val="20"/>
        </w:rPr>
        <w:t>je pro každého potřebou sázení?</w:t>
      </w:r>
    </w:p>
    <w:p w:rsidR="00976F76" w:rsidRPr="00EA7896" w:rsidRDefault="00976F76" w:rsidP="00976F76">
      <w:pPr>
        <w:tabs>
          <w:tab w:val="left" w:pos="5040"/>
        </w:tabs>
        <w:spacing w:line="360" w:lineRule="auto"/>
        <w:ind w:left="360"/>
        <w:jc w:val="both"/>
        <w:rPr>
          <w:rFonts w:ascii="Calibri" w:hAnsi="Calibri"/>
          <w:sz w:val="20"/>
          <w:szCs w:val="20"/>
        </w:rPr>
      </w:pPr>
    </w:p>
    <w:p w:rsidR="00976F76" w:rsidRDefault="00976F76" w:rsidP="00976F76">
      <w:pPr>
        <w:tabs>
          <w:tab w:val="left" w:pos="5040"/>
        </w:tabs>
        <w:spacing w:line="360" w:lineRule="auto"/>
        <w:ind w:left="360"/>
        <w:jc w:val="both"/>
        <w:rPr>
          <w:rFonts w:ascii="Calibri" w:hAnsi="Calibri"/>
          <w:sz w:val="20"/>
          <w:szCs w:val="20"/>
          <w:u w:val="single"/>
        </w:rPr>
      </w:pPr>
    </w:p>
    <w:p w:rsidR="00976F76" w:rsidRPr="00EA7896" w:rsidRDefault="00976F76" w:rsidP="00976F76">
      <w:pPr>
        <w:tabs>
          <w:tab w:val="left" w:pos="5040"/>
        </w:tabs>
        <w:spacing w:line="360" w:lineRule="auto"/>
        <w:ind w:left="360"/>
        <w:jc w:val="both"/>
        <w:rPr>
          <w:rFonts w:ascii="Calibri" w:hAnsi="Calibri"/>
          <w:sz w:val="20"/>
          <w:szCs w:val="20"/>
          <w:u w:val="single"/>
        </w:rPr>
      </w:pPr>
      <w:r w:rsidRPr="00EA7896">
        <w:rPr>
          <w:rFonts w:ascii="Calibri" w:hAnsi="Calibri"/>
          <w:sz w:val="20"/>
          <w:szCs w:val="20"/>
          <w:u w:val="single"/>
        </w:rPr>
        <w:lastRenderedPageBreak/>
        <w:t>3) Vyzkoušíme si sázení na kurs</w:t>
      </w:r>
    </w:p>
    <w:p w:rsidR="00976F76" w:rsidRPr="00EA7896" w:rsidRDefault="00976F76" w:rsidP="00976F76">
      <w:pPr>
        <w:tabs>
          <w:tab w:val="left" w:pos="5040"/>
        </w:tabs>
        <w:spacing w:line="360" w:lineRule="auto"/>
        <w:ind w:left="360"/>
        <w:jc w:val="both"/>
        <w:rPr>
          <w:rFonts w:ascii="Calibri" w:hAnsi="Calibri"/>
          <w:sz w:val="20"/>
          <w:szCs w:val="20"/>
        </w:rPr>
      </w:pPr>
      <w:r w:rsidRPr="00EA7896">
        <w:rPr>
          <w:rFonts w:ascii="Calibri" w:hAnsi="Calibri"/>
          <w:sz w:val="20"/>
          <w:szCs w:val="20"/>
        </w:rPr>
        <w:t xml:space="preserve">Každý dostane natištěný arch sázení na kurs 150,- </w:t>
      </w:r>
      <w:proofErr w:type="gramStart"/>
      <w:r w:rsidRPr="00EA7896">
        <w:rPr>
          <w:rFonts w:ascii="Calibri" w:hAnsi="Calibri"/>
          <w:sz w:val="20"/>
          <w:szCs w:val="20"/>
        </w:rPr>
        <w:t>Kč               250,</w:t>
      </w:r>
      <w:proofErr w:type="gramEnd"/>
      <w:r w:rsidRPr="00EA7896">
        <w:rPr>
          <w:rFonts w:ascii="Calibri" w:hAnsi="Calibri"/>
          <w:sz w:val="20"/>
          <w:szCs w:val="20"/>
        </w:rPr>
        <w:t>- Kč</w:t>
      </w:r>
    </w:p>
    <w:p w:rsidR="00976F76" w:rsidRPr="00EA7896" w:rsidRDefault="00976F76" w:rsidP="00976F76">
      <w:pPr>
        <w:tabs>
          <w:tab w:val="left" w:pos="5040"/>
        </w:tabs>
        <w:spacing w:line="360" w:lineRule="auto"/>
        <w:ind w:left="360"/>
        <w:jc w:val="both"/>
        <w:rPr>
          <w:rFonts w:ascii="Calibri" w:hAnsi="Calibri"/>
          <w:sz w:val="20"/>
          <w:szCs w:val="20"/>
        </w:rPr>
      </w:pPr>
      <w:r w:rsidRPr="00EA7896">
        <w:rPr>
          <w:rFonts w:ascii="Calibri" w:hAnsi="Calibri"/>
          <w:sz w:val="20"/>
          <w:szCs w:val="20"/>
        </w:rPr>
        <w:t xml:space="preserve">                                                            </w:t>
      </w:r>
      <w:proofErr w:type="gramStart"/>
      <w:r w:rsidRPr="00EA7896">
        <w:rPr>
          <w:rFonts w:ascii="Calibri" w:hAnsi="Calibri"/>
          <w:sz w:val="20"/>
          <w:szCs w:val="20"/>
        </w:rPr>
        <w:t>Čísla  2,3,4,7,11               5,6,8,9,10,12</w:t>
      </w:r>
      <w:proofErr w:type="gramEnd"/>
    </w:p>
    <w:p w:rsidR="00976F76" w:rsidRPr="00EA7896" w:rsidRDefault="00976F76" w:rsidP="00976F76">
      <w:pPr>
        <w:tabs>
          <w:tab w:val="left" w:pos="5040"/>
        </w:tabs>
        <w:spacing w:line="360" w:lineRule="auto"/>
        <w:ind w:left="360"/>
        <w:jc w:val="both"/>
        <w:rPr>
          <w:rFonts w:ascii="Calibri" w:hAnsi="Calibri"/>
          <w:sz w:val="20"/>
          <w:szCs w:val="20"/>
        </w:rPr>
      </w:pPr>
      <w:r>
        <w:rPr>
          <w:rFonts w:ascii="Calibri" w:hAnsi="Calibri"/>
          <w:sz w:val="20"/>
          <w:szCs w:val="20"/>
        </w:rPr>
        <w:t>Nejprve žáci ti</w:t>
      </w:r>
      <w:r w:rsidRPr="00EA7896">
        <w:rPr>
          <w:rFonts w:ascii="Calibri" w:hAnsi="Calibri"/>
          <w:sz w:val="20"/>
          <w:szCs w:val="20"/>
        </w:rPr>
        <w:t>pují, které číslo padne</w:t>
      </w:r>
    </w:p>
    <w:p w:rsidR="00976F76" w:rsidRPr="00EA7896" w:rsidRDefault="00976F76" w:rsidP="00976F76">
      <w:pPr>
        <w:tabs>
          <w:tab w:val="left" w:pos="5040"/>
        </w:tabs>
        <w:spacing w:line="360" w:lineRule="auto"/>
        <w:ind w:left="360"/>
        <w:jc w:val="both"/>
        <w:rPr>
          <w:rFonts w:ascii="Calibri" w:hAnsi="Calibri"/>
          <w:sz w:val="20"/>
          <w:szCs w:val="20"/>
        </w:rPr>
      </w:pPr>
      <w:r w:rsidRPr="00EA7896">
        <w:rPr>
          <w:rFonts w:ascii="Calibri" w:hAnsi="Calibri"/>
          <w:sz w:val="20"/>
          <w:szCs w:val="20"/>
        </w:rPr>
        <w:t>Házíme dvěma kostkami a zapisujeme, zda typ vyšel</w:t>
      </w:r>
    </w:p>
    <w:p w:rsidR="00976F76" w:rsidRPr="00EA7896" w:rsidRDefault="00976F76" w:rsidP="00976F76">
      <w:pPr>
        <w:tabs>
          <w:tab w:val="left" w:pos="5040"/>
        </w:tabs>
        <w:spacing w:line="360" w:lineRule="auto"/>
        <w:ind w:left="360"/>
        <w:jc w:val="both"/>
        <w:rPr>
          <w:rFonts w:ascii="Calibri" w:hAnsi="Calibri"/>
          <w:sz w:val="20"/>
          <w:szCs w:val="20"/>
        </w:rPr>
      </w:pPr>
      <w:r w:rsidRPr="00EA7896">
        <w:rPr>
          <w:rFonts w:ascii="Calibri" w:hAnsi="Calibri"/>
          <w:sz w:val="20"/>
          <w:szCs w:val="20"/>
        </w:rPr>
        <w:t>Po deseti hodech si vypočteme četnost hozených čísel a zhodnotíme, zda byl kurs určen dobře, či ne</w:t>
      </w:r>
    </w:p>
    <w:p w:rsidR="00976F76" w:rsidRPr="00EA7896" w:rsidRDefault="00976F76" w:rsidP="00976F76">
      <w:pPr>
        <w:numPr>
          <w:ilvl w:val="0"/>
          <w:numId w:val="14"/>
        </w:numPr>
        <w:tabs>
          <w:tab w:val="left" w:pos="5040"/>
        </w:tabs>
        <w:spacing w:after="0" w:line="360" w:lineRule="auto"/>
        <w:jc w:val="both"/>
        <w:rPr>
          <w:rFonts w:ascii="Calibri" w:hAnsi="Calibri"/>
          <w:sz w:val="20"/>
          <w:szCs w:val="20"/>
          <w:u w:val="single"/>
        </w:rPr>
      </w:pPr>
      <w:r w:rsidRPr="00EA7896">
        <w:rPr>
          <w:rFonts w:ascii="Calibri" w:hAnsi="Calibri"/>
          <w:sz w:val="20"/>
          <w:szCs w:val="20"/>
          <w:u w:val="single"/>
        </w:rPr>
        <w:t xml:space="preserve">Závěr </w:t>
      </w:r>
    </w:p>
    <w:p w:rsidR="00976F76" w:rsidRPr="00EA7896" w:rsidRDefault="00976F76" w:rsidP="00976F76">
      <w:pPr>
        <w:tabs>
          <w:tab w:val="left" w:pos="5040"/>
        </w:tabs>
        <w:spacing w:line="360" w:lineRule="auto"/>
        <w:ind w:left="360"/>
        <w:jc w:val="both"/>
        <w:rPr>
          <w:rFonts w:ascii="Calibri" w:hAnsi="Calibri"/>
          <w:sz w:val="20"/>
          <w:szCs w:val="20"/>
        </w:rPr>
      </w:pPr>
      <w:r w:rsidRPr="00EA7896">
        <w:rPr>
          <w:rFonts w:ascii="Calibri" w:hAnsi="Calibri"/>
          <w:sz w:val="20"/>
          <w:szCs w:val="20"/>
        </w:rPr>
        <w:t>I pro sázení na kurs, které není tak rizikové jako na náhodu</w:t>
      </w:r>
      <w:r>
        <w:rPr>
          <w:rFonts w:ascii="Calibri" w:hAnsi="Calibri"/>
          <w:sz w:val="20"/>
          <w:szCs w:val="20"/>
        </w:rPr>
        <w:t>,</w:t>
      </w:r>
      <w:r w:rsidRPr="00EA7896">
        <w:rPr>
          <w:rFonts w:ascii="Calibri" w:hAnsi="Calibri"/>
          <w:sz w:val="20"/>
          <w:szCs w:val="20"/>
        </w:rPr>
        <w:t xml:space="preserve"> je potřeba znalostí, </w:t>
      </w:r>
      <w:r>
        <w:rPr>
          <w:rFonts w:ascii="Calibri" w:hAnsi="Calibri"/>
          <w:sz w:val="20"/>
          <w:szCs w:val="20"/>
        </w:rPr>
        <w:t>zkušeností, finanční gramotnosti</w:t>
      </w:r>
      <w:r w:rsidRPr="00EA7896">
        <w:rPr>
          <w:rFonts w:ascii="Calibri" w:hAnsi="Calibri"/>
          <w:sz w:val="20"/>
          <w:szCs w:val="20"/>
        </w:rPr>
        <w:t xml:space="preserve"> a právní způsobilosti</w:t>
      </w:r>
    </w:p>
    <w:p w:rsidR="00976F76" w:rsidRPr="00EA7896" w:rsidRDefault="00976F76" w:rsidP="00976F76">
      <w:pPr>
        <w:tabs>
          <w:tab w:val="left" w:pos="5040"/>
        </w:tabs>
        <w:spacing w:line="360" w:lineRule="auto"/>
        <w:ind w:left="360"/>
        <w:jc w:val="both"/>
        <w:rPr>
          <w:rFonts w:ascii="Calibri" w:hAnsi="Calibri"/>
          <w:sz w:val="20"/>
          <w:szCs w:val="20"/>
        </w:rPr>
      </w:pPr>
      <w:r w:rsidRPr="00EA7896">
        <w:rPr>
          <w:rFonts w:ascii="Calibri" w:hAnsi="Calibri"/>
          <w:sz w:val="20"/>
          <w:szCs w:val="20"/>
        </w:rPr>
        <w:t>Víte</w:t>
      </w:r>
      <w:r>
        <w:rPr>
          <w:rFonts w:ascii="Calibri" w:hAnsi="Calibri"/>
          <w:sz w:val="20"/>
          <w:szCs w:val="20"/>
        </w:rPr>
        <w:t>,</w:t>
      </w:r>
      <w:r w:rsidRPr="00EA7896">
        <w:rPr>
          <w:rFonts w:ascii="Calibri" w:hAnsi="Calibri"/>
          <w:sz w:val="20"/>
          <w:szCs w:val="20"/>
        </w:rPr>
        <w:t xml:space="preserve"> jaká je pravděpodobnost výhry druhé ceny ve Sportce?</w:t>
      </w:r>
    </w:p>
    <w:p w:rsidR="00976F76" w:rsidRPr="00EA7896" w:rsidRDefault="00976F76" w:rsidP="00976F76">
      <w:pPr>
        <w:tabs>
          <w:tab w:val="left" w:pos="5040"/>
        </w:tabs>
        <w:spacing w:line="360" w:lineRule="auto"/>
        <w:ind w:left="360"/>
        <w:jc w:val="both"/>
        <w:rPr>
          <w:rFonts w:ascii="Calibri" w:hAnsi="Calibri"/>
          <w:sz w:val="20"/>
          <w:szCs w:val="20"/>
        </w:rPr>
      </w:pPr>
      <w:r w:rsidRPr="00EA7896">
        <w:rPr>
          <w:rFonts w:ascii="Calibri" w:hAnsi="Calibri"/>
          <w:sz w:val="20"/>
          <w:szCs w:val="20"/>
        </w:rPr>
        <w:t>0,0018%</w:t>
      </w:r>
    </w:p>
    <w:p w:rsidR="00976F76" w:rsidRPr="00EA7896" w:rsidRDefault="00976F76" w:rsidP="00976F76">
      <w:pPr>
        <w:tabs>
          <w:tab w:val="left" w:pos="5040"/>
        </w:tabs>
        <w:spacing w:line="360" w:lineRule="auto"/>
        <w:ind w:left="360"/>
        <w:jc w:val="both"/>
        <w:rPr>
          <w:rFonts w:ascii="Calibri" w:hAnsi="Calibri"/>
          <w:sz w:val="20"/>
          <w:szCs w:val="20"/>
        </w:rPr>
      </w:pPr>
      <w:r w:rsidRPr="00EA7896">
        <w:rPr>
          <w:rFonts w:ascii="Calibri" w:hAnsi="Calibri"/>
          <w:sz w:val="20"/>
          <w:szCs w:val="20"/>
        </w:rPr>
        <w:t>Je sázení hodnotou a potřebou?</w:t>
      </w:r>
    </w:p>
    <w:p w:rsidR="00976F76" w:rsidRPr="00EA7896" w:rsidRDefault="00976F76" w:rsidP="00976F76">
      <w:pPr>
        <w:rPr>
          <w:rFonts w:ascii="Calibri" w:hAnsi="Calibri"/>
          <w:sz w:val="20"/>
          <w:szCs w:val="20"/>
        </w:rPr>
      </w:pPr>
    </w:p>
    <w:p w:rsidR="00976F76" w:rsidRPr="00EA7896" w:rsidRDefault="00976F76" w:rsidP="00976F76">
      <w:pPr>
        <w:rPr>
          <w:rFonts w:ascii="Calibri" w:hAnsi="Calibri"/>
          <w:b/>
          <w:sz w:val="20"/>
          <w:szCs w:val="20"/>
        </w:rPr>
      </w:pPr>
    </w:p>
    <w:p w:rsidR="00976F76" w:rsidRDefault="00976F76" w:rsidP="00976F76">
      <w:pPr>
        <w:pStyle w:val="Nzev"/>
        <w:jc w:val="left"/>
        <w:rPr>
          <w:rFonts w:ascii="Calibri" w:hAnsi="Calibri"/>
          <w:sz w:val="20"/>
          <w:u w:val="single"/>
        </w:rPr>
      </w:pPr>
    </w:p>
    <w:p w:rsidR="00976F76" w:rsidRDefault="00976F76" w:rsidP="00976F76">
      <w:pPr>
        <w:pStyle w:val="Nzev"/>
        <w:jc w:val="left"/>
        <w:rPr>
          <w:rFonts w:ascii="Calibri" w:hAnsi="Calibri"/>
          <w:sz w:val="20"/>
          <w:u w:val="single"/>
        </w:rPr>
      </w:pPr>
    </w:p>
    <w:p w:rsidR="00976F76" w:rsidRDefault="00976F76" w:rsidP="00976F76">
      <w:pPr>
        <w:pStyle w:val="Nzev"/>
        <w:jc w:val="left"/>
        <w:rPr>
          <w:rFonts w:ascii="Calibri" w:hAnsi="Calibri"/>
          <w:sz w:val="20"/>
          <w:u w:val="single"/>
        </w:rPr>
      </w:pPr>
    </w:p>
    <w:p w:rsidR="00976F76" w:rsidRDefault="00976F76" w:rsidP="00976F76">
      <w:pPr>
        <w:pStyle w:val="Nzev"/>
        <w:jc w:val="left"/>
        <w:rPr>
          <w:rFonts w:ascii="Calibri" w:hAnsi="Calibri"/>
          <w:sz w:val="20"/>
          <w:u w:val="single"/>
        </w:rPr>
      </w:pPr>
    </w:p>
    <w:p w:rsidR="00976F76" w:rsidRDefault="00976F76" w:rsidP="00976F76">
      <w:pPr>
        <w:pStyle w:val="Nzev"/>
        <w:jc w:val="left"/>
        <w:rPr>
          <w:rFonts w:ascii="Calibri" w:hAnsi="Calibri"/>
          <w:sz w:val="20"/>
          <w:u w:val="single"/>
        </w:rPr>
      </w:pPr>
    </w:p>
    <w:p w:rsidR="00976F76" w:rsidRDefault="00976F76" w:rsidP="00976F76">
      <w:pPr>
        <w:pStyle w:val="Nzev"/>
        <w:jc w:val="left"/>
        <w:rPr>
          <w:rFonts w:ascii="Calibri" w:hAnsi="Calibri"/>
          <w:sz w:val="20"/>
          <w:u w:val="single"/>
        </w:rPr>
      </w:pPr>
    </w:p>
    <w:p w:rsidR="00976F76" w:rsidRDefault="00976F76" w:rsidP="00976F76">
      <w:pPr>
        <w:pStyle w:val="Nzev"/>
        <w:jc w:val="left"/>
        <w:rPr>
          <w:rFonts w:ascii="Calibri" w:hAnsi="Calibri"/>
          <w:sz w:val="20"/>
          <w:u w:val="single"/>
        </w:rPr>
      </w:pPr>
    </w:p>
    <w:p w:rsidR="00976F76" w:rsidRDefault="00976F76" w:rsidP="00976F76">
      <w:pPr>
        <w:pStyle w:val="Nzev"/>
        <w:jc w:val="left"/>
        <w:rPr>
          <w:rFonts w:ascii="Calibri" w:hAnsi="Calibri"/>
          <w:sz w:val="20"/>
          <w:u w:val="single"/>
        </w:rPr>
      </w:pPr>
    </w:p>
    <w:p w:rsidR="00976F76" w:rsidRDefault="00976F76" w:rsidP="00976F76">
      <w:pPr>
        <w:pStyle w:val="Nzev"/>
        <w:jc w:val="left"/>
        <w:rPr>
          <w:rFonts w:ascii="Calibri" w:hAnsi="Calibri"/>
          <w:sz w:val="20"/>
          <w:u w:val="single"/>
        </w:rPr>
      </w:pPr>
    </w:p>
    <w:p w:rsidR="00976F76" w:rsidRDefault="00976F76" w:rsidP="00976F76">
      <w:pPr>
        <w:pStyle w:val="Nzev"/>
        <w:jc w:val="left"/>
        <w:rPr>
          <w:rFonts w:ascii="Calibri" w:hAnsi="Calibri"/>
          <w:sz w:val="20"/>
          <w:u w:val="single"/>
        </w:rPr>
      </w:pPr>
    </w:p>
    <w:p w:rsidR="00976F76" w:rsidRDefault="00976F76" w:rsidP="00976F76">
      <w:pPr>
        <w:pStyle w:val="Nzev"/>
        <w:jc w:val="left"/>
        <w:rPr>
          <w:rFonts w:ascii="Calibri" w:hAnsi="Calibri"/>
          <w:sz w:val="20"/>
          <w:u w:val="single"/>
        </w:rPr>
      </w:pPr>
    </w:p>
    <w:p w:rsidR="00976F76" w:rsidRDefault="00976F76" w:rsidP="00976F76">
      <w:pPr>
        <w:pStyle w:val="Nzev"/>
        <w:jc w:val="left"/>
        <w:rPr>
          <w:rFonts w:ascii="Calibri" w:hAnsi="Calibri"/>
          <w:sz w:val="20"/>
          <w:u w:val="single"/>
        </w:rPr>
      </w:pPr>
    </w:p>
    <w:p w:rsidR="00976F76" w:rsidRDefault="00976F76" w:rsidP="00976F76">
      <w:pPr>
        <w:pStyle w:val="Nzev"/>
        <w:jc w:val="left"/>
        <w:rPr>
          <w:rFonts w:ascii="Calibri" w:hAnsi="Calibri"/>
          <w:sz w:val="20"/>
          <w:u w:val="single"/>
        </w:rPr>
      </w:pPr>
    </w:p>
    <w:p w:rsidR="00976F76" w:rsidRDefault="00976F76" w:rsidP="00976F76">
      <w:pPr>
        <w:pStyle w:val="Nzev"/>
        <w:jc w:val="left"/>
        <w:rPr>
          <w:rFonts w:ascii="Calibri" w:hAnsi="Calibri"/>
          <w:sz w:val="20"/>
          <w:u w:val="single"/>
        </w:rPr>
      </w:pPr>
    </w:p>
    <w:p w:rsidR="00976F76" w:rsidRDefault="00976F76" w:rsidP="00976F76">
      <w:pPr>
        <w:pStyle w:val="Nzev"/>
        <w:jc w:val="left"/>
        <w:rPr>
          <w:rFonts w:ascii="Calibri" w:hAnsi="Calibri"/>
          <w:sz w:val="20"/>
          <w:u w:val="single"/>
        </w:rPr>
      </w:pPr>
    </w:p>
    <w:p w:rsidR="00976F76" w:rsidRDefault="00976F76" w:rsidP="00976F76">
      <w:pPr>
        <w:pStyle w:val="Nzev"/>
        <w:jc w:val="left"/>
        <w:rPr>
          <w:rFonts w:ascii="Calibri" w:hAnsi="Calibri"/>
          <w:sz w:val="20"/>
          <w:u w:val="single"/>
        </w:rPr>
      </w:pPr>
    </w:p>
    <w:p w:rsidR="00976F76" w:rsidRDefault="00976F76" w:rsidP="00976F76">
      <w:pPr>
        <w:pStyle w:val="Nzev"/>
        <w:jc w:val="left"/>
        <w:rPr>
          <w:rFonts w:ascii="Calibri" w:hAnsi="Calibri"/>
          <w:sz w:val="20"/>
          <w:u w:val="single"/>
        </w:rPr>
      </w:pPr>
    </w:p>
    <w:p w:rsidR="00976F76" w:rsidRDefault="00976F76" w:rsidP="00976F76">
      <w:pPr>
        <w:pStyle w:val="Nzev"/>
        <w:jc w:val="left"/>
        <w:rPr>
          <w:rFonts w:ascii="Calibri" w:hAnsi="Calibri"/>
          <w:sz w:val="20"/>
          <w:u w:val="single"/>
        </w:rPr>
      </w:pPr>
    </w:p>
    <w:p w:rsidR="00976F76" w:rsidRDefault="00976F76" w:rsidP="00976F76">
      <w:pPr>
        <w:pStyle w:val="Nzev"/>
        <w:jc w:val="left"/>
        <w:rPr>
          <w:rFonts w:ascii="Calibri" w:hAnsi="Calibri"/>
          <w:sz w:val="20"/>
          <w:u w:val="single"/>
        </w:rPr>
      </w:pPr>
    </w:p>
    <w:p w:rsidR="00976F76" w:rsidRDefault="00976F76" w:rsidP="00976F76">
      <w:pPr>
        <w:pStyle w:val="Nzev"/>
        <w:jc w:val="left"/>
        <w:rPr>
          <w:rFonts w:ascii="Calibri" w:hAnsi="Calibri"/>
          <w:sz w:val="20"/>
          <w:u w:val="single"/>
        </w:rPr>
      </w:pPr>
    </w:p>
    <w:p w:rsidR="00976F76" w:rsidRDefault="00976F76" w:rsidP="00976F76">
      <w:pPr>
        <w:pStyle w:val="Nzev"/>
        <w:jc w:val="left"/>
        <w:rPr>
          <w:rFonts w:ascii="Calibri" w:hAnsi="Calibri"/>
          <w:sz w:val="20"/>
          <w:u w:val="single"/>
        </w:rPr>
      </w:pPr>
    </w:p>
    <w:p w:rsidR="00976F76" w:rsidRDefault="00976F76" w:rsidP="00976F76">
      <w:pPr>
        <w:pStyle w:val="Nzev"/>
        <w:jc w:val="left"/>
        <w:rPr>
          <w:rFonts w:ascii="Calibri" w:hAnsi="Calibri"/>
          <w:sz w:val="20"/>
          <w:u w:val="single"/>
        </w:rPr>
      </w:pPr>
    </w:p>
    <w:p w:rsidR="00976F76" w:rsidRDefault="00976F76" w:rsidP="00976F76">
      <w:pPr>
        <w:pStyle w:val="Nzev"/>
        <w:jc w:val="left"/>
        <w:rPr>
          <w:rFonts w:ascii="Calibri" w:hAnsi="Calibri"/>
          <w:sz w:val="20"/>
          <w:u w:val="single"/>
        </w:rPr>
      </w:pPr>
    </w:p>
    <w:p w:rsidR="00976F76" w:rsidRDefault="00976F76" w:rsidP="00976F76">
      <w:pPr>
        <w:pStyle w:val="Nzev"/>
        <w:jc w:val="left"/>
        <w:rPr>
          <w:rFonts w:ascii="Calibri" w:hAnsi="Calibri"/>
          <w:sz w:val="20"/>
          <w:u w:val="single"/>
        </w:rPr>
      </w:pPr>
    </w:p>
    <w:p w:rsidR="00976F76" w:rsidRDefault="00976F76" w:rsidP="00976F76">
      <w:pPr>
        <w:pStyle w:val="Nzev"/>
        <w:jc w:val="left"/>
        <w:rPr>
          <w:rFonts w:ascii="Calibri" w:hAnsi="Calibri"/>
          <w:sz w:val="20"/>
          <w:u w:val="single"/>
        </w:rPr>
      </w:pPr>
    </w:p>
    <w:p w:rsidR="00976F76" w:rsidRDefault="00976F76" w:rsidP="00976F76">
      <w:pPr>
        <w:pStyle w:val="Nzev"/>
        <w:jc w:val="left"/>
        <w:rPr>
          <w:rFonts w:ascii="Calibri" w:hAnsi="Calibri"/>
          <w:sz w:val="20"/>
          <w:u w:val="single"/>
        </w:rPr>
      </w:pPr>
    </w:p>
    <w:p w:rsidR="00976F76" w:rsidRDefault="00976F76" w:rsidP="00976F76">
      <w:pPr>
        <w:pStyle w:val="Nzev"/>
        <w:jc w:val="left"/>
        <w:rPr>
          <w:rFonts w:ascii="Calibri" w:hAnsi="Calibri"/>
          <w:sz w:val="20"/>
          <w:u w:val="single"/>
        </w:rPr>
      </w:pPr>
    </w:p>
    <w:p w:rsidR="00976F76" w:rsidRDefault="00976F76" w:rsidP="00976F76">
      <w:pPr>
        <w:pStyle w:val="Nzev"/>
        <w:jc w:val="left"/>
        <w:rPr>
          <w:rFonts w:ascii="Calibri" w:hAnsi="Calibri"/>
          <w:sz w:val="20"/>
          <w:u w:val="single"/>
        </w:rPr>
      </w:pPr>
    </w:p>
    <w:p w:rsidR="00976F76" w:rsidRDefault="00976F76" w:rsidP="00976F76">
      <w:pPr>
        <w:pStyle w:val="Nzev"/>
        <w:jc w:val="left"/>
        <w:rPr>
          <w:rFonts w:ascii="Calibri" w:hAnsi="Calibri"/>
          <w:sz w:val="20"/>
          <w:u w:val="single"/>
        </w:rPr>
      </w:pPr>
    </w:p>
    <w:p w:rsidR="00976F76" w:rsidRDefault="00976F76" w:rsidP="00976F76">
      <w:pPr>
        <w:pStyle w:val="Nzev"/>
        <w:jc w:val="left"/>
        <w:rPr>
          <w:rFonts w:ascii="Calibri" w:hAnsi="Calibri"/>
          <w:sz w:val="20"/>
          <w:u w:val="single"/>
        </w:rPr>
      </w:pPr>
    </w:p>
    <w:p w:rsidR="00976F76" w:rsidRDefault="00976F76">
      <w:pPr>
        <w:spacing w:after="0"/>
        <w:rPr>
          <w:rFonts w:ascii="Calibri" w:eastAsia="Times New Roman" w:hAnsi="Calibri"/>
          <w:b/>
          <w:bCs/>
          <w:sz w:val="20"/>
          <w:szCs w:val="20"/>
          <w:u w:val="single"/>
          <w:lang w:eastAsia="cs-CZ"/>
        </w:rPr>
      </w:pPr>
      <w:r>
        <w:rPr>
          <w:rFonts w:ascii="Calibri" w:hAnsi="Calibri"/>
          <w:sz w:val="20"/>
          <w:u w:val="single"/>
        </w:rPr>
        <w:br w:type="page"/>
      </w:r>
    </w:p>
    <w:p w:rsidR="00976F76" w:rsidRPr="003832FE" w:rsidRDefault="00976F76" w:rsidP="00976F76">
      <w:pPr>
        <w:pStyle w:val="Nzev"/>
        <w:jc w:val="left"/>
        <w:rPr>
          <w:rFonts w:ascii="Calibri" w:hAnsi="Calibri"/>
          <w:sz w:val="20"/>
          <w:u w:val="single"/>
        </w:rPr>
      </w:pPr>
      <w:r w:rsidRPr="003832FE">
        <w:rPr>
          <w:rFonts w:ascii="Calibri" w:hAnsi="Calibri"/>
          <w:sz w:val="20"/>
          <w:u w:val="single"/>
        </w:rPr>
        <w:lastRenderedPageBreak/>
        <w:t>Generátor otázek na téma sázení</w:t>
      </w:r>
    </w:p>
    <w:p w:rsidR="00976F76" w:rsidRPr="00EA7896" w:rsidRDefault="00976F76" w:rsidP="00976F76">
      <w:pPr>
        <w:pStyle w:val="Nzev"/>
        <w:jc w:val="left"/>
        <w:rPr>
          <w:rFonts w:ascii="Calibri" w:hAnsi="Calibri"/>
          <w:sz w:val="20"/>
        </w:rPr>
      </w:pPr>
    </w:p>
    <w:p w:rsidR="00976F76" w:rsidRPr="00EA7896" w:rsidRDefault="00976F76" w:rsidP="00976F76">
      <w:pPr>
        <w:rPr>
          <w:rFonts w:ascii="Calibri" w:hAnsi="Calibri"/>
          <w:sz w:val="20"/>
          <w:szCs w:val="20"/>
        </w:rPr>
      </w:pPr>
      <w:r w:rsidRPr="00EA7896">
        <w:rPr>
          <w:rFonts w:ascii="Calibri" w:hAnsi="Calibri"/>
          <w:b/>
          <w:sz w:val="20"/>
          <w:szCs w:val="20"/>
        </w:rPr>
        <w:t>Autor</w:t>
      </w:r>
      <w:r w:rsidRPr="00EA7896">
        <w:rPr>
          <w:rFonts w:ascii="Calibri" w:hAnsi="Calibri"/>
          <w:sz w:val="20"/>
          <w:szCs w:val="20"/>
        </w:rPr>
        <w:t xml:space="preserve">: </w:t>
      </w:r>
      <w:r>
        <w:rPr>
          <w:rFonts w:ascii="Calibri" w:hAnsi="Calibri"/>
          <w:sz w:val="20"/>
          <w:szCs w:val="20"/>
        </w:rPr>
        <w:tab/>
      </w:r>
      <w:r w:rsidRPr="00EA7896">
        <w:rPr>
          <w:rFonts w:ascii="Calibri" w:hAnsi="Calibri"/>
          <w:sz w:val="20"/>
          <w:szCs w:val="20"/>
        </w:rPr>
        <w:t>Jana Pažická</w:t>
      </w:r>
    </w:p>
    <w:p w:rsidR="00976F76" w:rsidRPr="00EA7896" w:rsidRDefault="00976F76" w:rsidP="00976F76">
      <w:pPr>
        <w:rPr>
          <w:rFonts w:ascii="Calibri" w:hAnsi="Calibri"/>
          <w:sz w:val="20"/>
          <w:szCs w:val="20"/>
        </w:rPr>
      </w:pPr>
      <w:r w:rsidRPr="00EA7896">
        <w:rPr>
          <w:rFonts w:ascii="Calibri" w:hAnsi="Calibri"/>
          <w:b/>
          <w:sz w:val="20"/>
          <w:szCs w:val="20"/>
        </w:rPr>
        <w:t>Škola</w:t>
      </w:r>
      <w:r w:rsidRPr="00EA7896">
        <w:rPr>
          <w:rFonts w:ascii="Calibri" w:hAnsi="Calibri"/>
          <w:sz w:val="20"/>
          <w:szCs w:val="20"/>
        </w:rPr>
        <w:t xml:space="preserve">: </w:t>
      </w:r>
      <w:r>
        <w:rPr>
          <w:rFonts w:ascii="Calibri" w:hAnsi="Calibri"/>
          <w:sz w:val="20"/>
          <w:szCs w:val="20"/>
        </w:rPr>
        <w:tab/>
      </w:r>
      <w:r w:rsidRPr="00EA7896">
        <w:rPr>
          <w:rFonts w:ascii="Calibri" w:hAnsi="Calibri"/>
          <w:sz w:val="20"/>
          <w:szCs w:val="20"/>
        </w:rPr>
        <w:t>ZŠ a MŠ Pustiměř</w:t>
      </w:r>
    </w:p>
    <w:p w:rsidR="00976F76" w:rsidRDefault="00976F76" w:rsidP="00976F76">
      <w:pPr>
        <w:rPr>
          <w:rFonts w:ascii="Calibri" w:hAnsi="Calibri"/>
          <w:b/>
          <w:sz w:val="20"/>
          <w:szCs w:val="20"/>
        </w:rPr>
      </w:pPr>
    </w:p>
    <w:p w:rsidR="00976F76" w:rsidRPr="00EA7896" w:rsidRDefault="00976F76" w:rsidP="00976F76">
      <w:pPr>
        <w:rPr>
          <w:rFonts w:ascii="Calibri" w:hAnsi="Calibri"/>
          <w:sz w:val="20"/>
          <w:szCs w:val="20"/>
        </w:rPr>
      </w:pPr>
      <w:r w:rsidRPr="00EA7896">
        <w:rPr>
          <w:rFonts w:ascii="Calibri" w:hAnsi="Calibri"/>
          <w:b/>
          <w:sz w:val="20"/>
          <w:szCs w:val="20"/>
        </w:rPr>
        <w:t>Pomůcky</w:t>
      </w:r>
      <w:r w:rsidRPr="00EA7896">
        <w:rPr>
          <w:rFonts w:ascii="Calibri" w:hAnsi="Calibri"/>
          <w:sz w:val="20"/>
          <w:szCs w:val="20"/>
        </w:rPr>
        <w:t xml:space="preserve">: </w:t>
      </w:r>
      <w:r>
        <w:rPr>
          <w:rFonts w:ascii="Calibri" w:hAnsi="Calibri"/>
          <w:sz w:val="20"/>
          <w:szCs w:val="20"/>
        </w:rPr>
        <w:tab/>
      </w:r>
      <w:r w:rsidRPr="00EA7896">
        <w:rPr>
          <w:rFonts w:ascii="Calibri" w:hAnsi="Calibri"/>
          <w:sz w:val="20"/>
          <w:szCs w:val="20"/>
        </w:rPr>
        <w:t>multimediální učebna s interaktivní tabulí, papír, krabice</w:t>
      </w:r>
    </w:p>
    <w:p w:rsidR="00976F76" w:rsidRPr="00EA7896" w:rsidRDefault="00976F76" w:rsidP="00976F76">
      <w:pPr>
        <w:rPr>
          <w:rFonts w:ascii="Calibri" w:hAnsi="Calibri"/>
          <w:sz w:val="20"/>
          <w:szCs w:val="20"/>
        </w:rPr>
      </w:pPr>
    </w:p>
    <w:p w:rsidR="00976F76" w:rsidRPr="00EA7896" w:rsidRDefault="00976F76" w:rsidP="00976F76">
      <w:pPr>
        <w:ind w:left="1410" w:hanging="1410"/>
        <w:rPr>
          <w:rFonts w:ascii="Calibri" w:hAnsi="Calibri"/>
          <w:sz w:val="20"/>
          <w:szCs w:val="20"/>
        </w:rPr>
      </w:pPr>
      <w:r w:rsidRPr="00EA7896">
        <w:rPr>
          <w:rFonts w:ascii="Calibri" w:hAnsi="Calibri"/>
          <w:b/>
          <w:sz w:val="20"/>
          <w:szCs w:val="20"/>
        </w:rPr>
        <w:t>Cíl:</w:t>
      </w:r>
      <w:r w:rsidRPr="00EA7896">
        <w:rPr>
          <w:rFonts w:ascii="Calibri" w:hAnsi="Calibri"/>
          <w:sz w:val="20"/>
          <w:szCs w:val="20"/>
        </w:rPr>
        <w:t xml:space="preserve"> </w:t>
      </w:r>
      <w:r>
        <w:rPr>
          <w:rFonts w:ascii="Calibri" w:hAnsi="Calibri"/>
          <w:sz w:val="20"/>
          <w:szCs w:val="20"/>
        </w:rPr>
        <w:tab/>
      </w:r>
      <w:r>
        <w:rPr>
          <w:rFonts w:ascii="Calibri" w:hAnsi="Calibri"/>
          <w:sz w:val="20"/>
          <w:szCs w:val="20"/>
        </w:rPr>
        <w:tab/>
        <w:t>p</w:t>
      </w:r>
      <w:r w:rsidRPr="00EA7896">
        <w:rPr>
          <w:rFonts w:ascii="Calibri" w:hAnsi="Calibri"/>
          <w:sz w:val="20"/>
          <w:szCs w:val="20"/>
        </w:rPr>
        <w:t>robudit u žáků zájem o soutěž, o téma, motivace, získání zpětné vazby, co žáky zajímá, získání materiálu do dalších vyučovacích hodin</w:t>
      </w:r>
    </w:p>
    <w:p w:rsidR="00976F76" w:rsidRDefault="00976F76" w:rsidP="00976F76">
      <w:pPr>
        <w:rPr>
          <w:rFonts w:ascii="Calibri" w:hAnsi="Calibri"/>
          <w:b/>
          <w:sz w:val="20"/>
          <w:szCs w:val="20"/>
        </w:rPr>
      </w:pPr>
    </w:p>
    <w:p w:rsidR="00976F76" w:rsidRPr="00605B67" w:rsidRDefault="00976F76" w:rsidP="00976F76">
      <w:pPr>
        <w:rPr>
          <w:rFonts w:ascii="Calibri" w:hAnsi="Calibri"/>
          <w:sz w:val="20"/>
          <w:szCs w:val="20"/>
          <w:u w:val="single"/>
        </w:rPr>
      </w:pPr>
      <w:r w:rsidRPr="00605B67">
        <w:rPr>
          <w:rFonts w:ascii="Calibri" w:hAnsi="Calibri"/>
          <w:b/>
          <w:sz w:val="20"/>
          <w:szCs w:val="20"/>
          <w:u w:val="single"/>
        </w:rPr>
        <w:t>Postup</w:t>
      </w:r>
      <w:r w:rsidRPr="00605B67">
        <w:rPr>
          <w:rFonts w:ascii="Calibri" w:hAnsi="Calibri"/>
          <w:sz w:val="20"/>
          <w:szCs w:val="20"/>
          <w:u w:val="single"/>
        </w:rPr>
        <w:t>:</w:t>
      </w:r>
    </w:p>
    <w:p w:rsidR="00976F76" w:rsidRDefault="00976F76" w:rsidP="00976F76">
      <w:pPr>
        <w:rPr>
          <w:rFonts w:ascii="Calibri" w:hAnsi="Calibri"/>
          <w:sz w:val="20"/>
          <w:szCs w:val="20"/>
        </w:rPr>
      </w:pPr>
    </w:p>
    <w:p w:rsidR="00976F76" w:rsidRPr="00EA7896" w:rsidRDefault="00976F76" w:rsidP="00976F76">
      <w:pPr>
        <w:rPr>
          <w:rFonts w:ascii="Calibri" w:hAnsi="Calibri"/>
          <w:sz w:val="20"/>
          <w:szCs w:val="20"/>
        </w:rPr>
      </w:pPr>
      <w:r w:rsidRPr="00EA7896">
        <w:rPr>
          <w:rFonts w:ascii="Calibri" w:hAnsi="Calibri"/>
          <w:sz w:val="20"/>
          <w:szCs w:val="20"/>
        </w:rPr>
        <w:t>1/ představíme téma (sázení) a vyzveme žáky, aby se zamysleli nad tím, co je na tématu zajímá, co je při vyslovení tématu napadá – brain</w:t>
      </w:r>
      <w:r>
        <w:rPr>
          <w:rFonts w:ascii="Calibri" w:hAnsi="Calibri"/>
          <w:sz w:val="20"/>
          <w:szCs w:val="20"/>
        </w:rPr>
        <w:t xml:space="preserve">storming se zápisem na tabuli  </w:t>
      </w:r>
      <w:r w:rsidRPr="00EA7896">
        <w:rPr>
          <w:rFonts w:ascii="Calibri" w:hAnsi="Calibri"/>
          <w:sz w:val="20"/>
          <w:szCs w:val="20"/>
        </w:rPr>
        <w:t xml:space="preserve"> </w:t>
      </w:r>
      <w:r>
        <w:rPr>
          <w:rFonts w:ascii="Calibri" w:hAnsi="Calibri"/>
          <w:sz w:val="20"/>
          <w:szCs w:val="20"/>
        </w:rPr>
        <w:tab/>
      </w:r>
      <w:r>
        <w:rPr>
          <w:rFonts w:ascii="Calibri" w:hAnsi="Calibri"/>
          <w:sz w:val="20"/>
          <w:szCs w:val="20"/>
        </w:rPr>
        <w:tab/>
      </w:r>
      <w:r w:rsidRPr="00EA7896">
        <w:rPr>
          <w:rFonts w:ascii="Calibri" w:hAnsi="Calibri"/>
          <w:sz w:val="20"/>
          <w:szCs w:val="20"/>
        </w:rPr>
        <w:t>cca 8 minut</w:t>
      </w:r>
    </w:p>
    <w:p w:rsidR="00976F76" w:rsidRPr="00EA7896" w:rsidRDefault="00976F76" w:rsidP="00976F76">
      <w:pPr>
        <w:rPr>
          <w:rFonts w:ascii="Calibri" w:hAnsi="Calibri"/>
          <w:sz w:val="20"/>
          <w:szCs w:val="20"/>
        </w:rPr>
      </w:pPr>
      <w:r w:rsidRPr="00EA7896">
        <w:rPr>
          <w:rFonts w:ascii="Calibri" w:hAnsi="Calibri"/>
          <w:sz w:val="20"/>
          <w:szCs w:val="20"/>
        </w:rPr>
        <w:t>2/ požádáme žáky, aby vytvořili k tématu co nejvíce otázek – skupinová práce (cca tři žáci) – otázky zapisují vybraní žáci na interaktivní tabuli, současně své otázky zapisují na lístečky a vkládají je do krabice – vytvoření zásobníku otáze</w:t>
      </w:r>
      <w:r>
        <w:rPr>
          <w:rFonts w:ascii="Calibri" w:hAnsi="Calibri"/>
          <w:sz w:val="20"/>
          <w:szCs w:val="20"/>
        </w:rPr>
        <w:t xml:space="preserve">k pro další vyučovací hodiny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EA7896">
        <w:rPr>
          <w:rFonts w:ascii="Calibri" w:hAnsi="Calibri"/>
          <w:sz w:val="20"/>
          <w:szCs w:val="20"/>
        </w:rPr>
        <w:t>cca 10 minut</w:t>
      </w:r>
    </w:p>
    <w:p w:rsidR="00976F76" w:rsidRPr="00EA7896" w:rsidRDefault="00976F76" w:rsidP="00976F76">
      <w:pPr>
        <w:rPr>
          <w:rFonts w:ascii="Calibri" w:hAnsi="Calibri"/>
          <w:sz w:val="20"/>
          <w:szCs w:val="20"/>
        </w:rPr>
      </w:pPr>
      <w:r w:rsidRPr="00EA7896">
        <w:rPr>
          <w:rFonts w:ascii="Calibri" w:hAnsi="Calibri"/>
          <w:sz w:val="20"/>
          <w:szCs w:val="20"/>
        </w:rPr>
        <w:t>3/ třídění otázek – třídíme otázky na interaktivní tabuli do skupin podle různých kritérií – např. otázky na které známe nebo neznáme odpověď, otázky podobného zaměření, otázky uzavřené, otevřené, otázky zcela k tématu a otázky okrajové apo</w:t>
      </w:r>
      <w:r>
        <w:rPr>
          <w:rFonts w:ascii="Calibri" w:hAnsi="Calibri"/>
          <w:sz w:val="20"/>
          <w:szCs w:val="20"/>
        </w:rPr>
        <w:t xml:space="preserve">d.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EA7896">
        <w:rPr>
          <w:rFonts w:ascii="Calibri" w:hAnsi="Calibri"/>
          <w:sz w:val="20"/>
          <w:szCs w:val="20"/>
        </w:rPr>
        <w:t>cca 5 minut</w:t>
      </w:r>
    </w:p>
    <w:p w:rsidR="00976F76" w:rsidRPr="00EA7896" w:rsidRDefault="00976F76" w:rsidP="00976F76">
      <w:pPr>
        <w:rPr>
          <w:rFonts w:ascii="Calibri" w:hAnsi="Calibri"/>
          <w:sz w:val="20"/>
          <w:szCs w:val="20"/>
        </w:rPr>
      </w:pPr>
      <w:r w:rsidRPr="00EA7896">
        <w:rPr>
          <w:rFonts w:ascii="Calibri" w:hAnsi="Calibri"/>
          <w:sz w:val="20"/>
          <w:szCs w:val="20"/>
        </w:rPr>
        <w:t>4/ společně se žáky vybereme několik zásadních otázek, skupinky dětí si každá jednu vyberou a</w:t>
      </w:r>
      <w:r>
        <w:rPr>
          <w:rFonts w:ascii="Calibri" w:hAnsi="Calibri"/>
          <w:sz w:val="20"/>
          <w:szCs w:val="20"/>
        </w:rPr>
        <w:t xml:space="preserve"> pokusí se po krátké přípravě (</w:t>
      </w:r>
      <w:r w:rsidRPr="00EA7896">
        <w:rPr>
          <w:rFonts w:ascii="Calibri" w:hAnsi="Calibri"/>
          <w:sz w:val="20"/>
          <w:szCs w:val="20"/>
        </w:rPr>
        <w:t xml:space="preserve">3 </w:t>
      </w:r>
      <w:proofErr w:type="gramStart"/>
      <w:r w:rsidRPr="00EA7896">
        <w:rPr>
          <w:rFonts w:ascii="Calibri" w:hAnsi="Calibri"/>
          <w:sz w:val="20"/>
          <w:szCs w:val="20"/>
        </w:rPr>
        <w:t>minuty)  na</w:t>
      </w:r>
      <w:proofErr w:type="gramEnd"/>
      <w:r w:rsidRPr="00EA7896">
        <w:rPr>
          <w:rFonts w:ascii="Calibri" w:hAnsi="Calibri"/>
          <w:sz w:val="20"/>
          <w:szCs w:val="20"/>
        </w:rPr>
        <w:t xml:space="preserve"> ni odpov</w:t>
      </w:r>
      <w:r>
        <w:rPr>
          <w:rFonts w:ascii="Calibri" w:hAnsi="Calibri"/>
          <w:sz w:val="20"/>
          <w:szCs w:val="20"/>
        </w:rPr>
        <w:t>ědět – krátká prezentace skupin</w:t>
      </w:r>
      <w:r w:rsidRPr="00EA7896">
        <w:rPr>
          <w:rFonts w:ascii="Calibri" w:hAnsi="Calibri"/>
          <w:sz w:val="20"/>
          <w:szCs w:val="20"/>
        </w:rPr>
        <w:t xml:space="preserve">  </w:t>
      </w:r>
      <w:r>
        <w:rPr>
          <w:rFonts w:ascii="Calibri" w:hAnsi="Calibri"/>
          <w:sz w:val="20"/>
          <w:szCs w:val="20"/>
        </w:rPr>
        <w:tab/>
      </w:r>
      <w:r w:rsidRPr="00EA7896">
        <w:rPr>
          <w:rFonts w:ascii="Calibri" w:hAnsi="Calibri"/>
          <w:sz w:val="20"/>
          <w:szCs w:val="20"/>
        </w:rPr>
        <w:t>8 minut</w:t>
      </w:r>
    </w:p>
    <w:p w:rsidR="00976F76" w:rsidRPr="00EA7896" w:rsidRDefault="00976F76" w:rsidP="00976F76">
      <w:pPr>
        <w:rPr>
          <w:rFonts w:ascii="Calibri" w:hAnsi="Calibri"/>
          <w:sz w:val="20"/>
          <w:szCs w:val="20"/>
        </w:rPr>
      </w:pPr>
      <w:r w:rsidRPr="00EA7896">
        <w:rPr>
          <w:rFonts w:ascii="Calibri" w:hAnsi="Calibri"/>
          <w:sz w:val="20"/>
          <w:szCs w:val="20"/>
        </w:rPr>
        <w:t>5/ krátká společná diskuse – správnost odpovědí žáků zatím nehodnotíme, čerpáme</w:t>
      </w:r>
      <w:r>
        <w:rPr>
          <w:rFonts w:ascii="Calibri" w:hAnsi="Calibri"/>
          <w:sz w:val="20"/>
          <w:szCs w:val="20"/>
        </w:rPr>
        <w:t xml:space="preserve"> z jejich názorů do další výuky</w:t>
      </w:r>
      <w:r w:rsidRPr="00EA7896">
        <w:rPr>
          <w:rFonts w:ascii="Calibri" w:hAnsi="Calibri"/>
          <w:sz w:val="20"/>
          <w:szCs w:val="20"/>
        </w:rPr>
        <w:t xml:space="preserve">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EA7896">
        <w:rPr>
          <w:rFonts w:ascii="Calibri" w:hAnsi="Calibri"/>
          <w:sz w:val="20"/>
          <w:szCs w:val="20"/>
        </w:rPr>
        <w:t>6 minut</w:t>
      </w:r>
    </w:p>
    <w:p w:rsidR="00976F76" w:rsidRPr="00EA7896" w:rsidRDefault="00976F76" w:rsidP="00976F76">
      <w:pPr>
        <w:rPr>
          <w:rFonts w:ascii="Calibri" w:hAnsi="Calibri"/>
          <w:sz w:val="20"/>
          <w:szCs w:val="20"/>
        </w:rPr>
      </w:pPr>
      <w:r w:rsidRPr="00EA7896">
        <w:rPr>
          <w:rFonts w:ascii="Calibri" w:hAnsi="Calibri"/>
          <w:sz w:val="20"/>
          <w:szCs w:val="20"/>
        </w:rPr>
        <w:t>6/reflexe – jak se ti pracovalo ve skupině? K čemu tě tvorba otázek podnítila? K č</w:t>
      </w:r>
      <w:r>
        <w:rPr>
          <w:rFonts w:ascii="Calibri" w:hAnsi="Calibri"/>
          <w:sz w:val="20"/>
          <w:szCs w:val="20"/>
        </w:rPr>
        <w:t xml:space="preserve">emu mohou být otázky užitečné? </w:t>
      </w:r>
      <w:r w:rsidRPr="00EA7896">
        <w:rPr>
          <w:rFonts w:ascii="Calibri" w:hAnsi="Calibri"/>
          <w:sz w:val="20"/>
          <w:szCs w:val="20"/>
        </w:rPr>
        <w:t xml:space="preserve">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EA7896">
        <w:rPr>
          <w:rFonts w:ascii="Calibri" w:hAnsi="Calibri"/>
          <w:sz w:val="20"/>
          <w:szCs w:val="20"/>
        </w:rPr>
        <w:t>3 minuty</w:t>
      </w:r>
    </w:p>
    <w:p w:rsidR="00976F76" w:rsidRDefault="00976F76" w:rsidP="00976F76">
      <w:pPr>
        <w:rPr>
          <w:rFonts w:ascii="Calibri" w:hAnsi="Calibri"/>
          <w:b/>
          <w:sz w:val="20"/>
          <w:szCs w:val="20"/>
        </w:rPr>
      </w:pPr>
    </w:p>
    <w:p w:rsidR="00976F76" w:rsidRPr="00EA7896" w:rsidRDefault="00976F76" w:rsidP="00976F76">
      <w:pPr>
        <w:rPr>
          <w:rFonts w:ascii="Calibri" w:hAnsi="Calibri"/>
          <w:sz w:val="20"/>
          <w:szCs w:val="20"/>
        </w:rPr>
      </w:pPr>
      <w:r w:rsidRPr="00EA7896">
        <w:rPr>
          <w:rFonts w:ascii="Calibri" w:hAnsi="Calibri"/>
          <w:b/>
          <w:sz w:val="20"/>
          <w:szCs w:val="20"/>
        </w:rPr>
        <w:t>Co rozvíjíme</w:t>
      </w:r>
      <w:r w:rsidRPr="00EA7896">
        <w:rPr>
          <w:rFonts w:ascii="Calibri" w:hAnsi="Calibri"/>
          <w:sz w:val="20"/>
          <w:szCs w:val="20"/>
        </w:rPr>
        <w:t xml:space="preserve">: </w:t>
      </w:r>
    </w:p>
    <w:p w:rsidR="00976F76" w:rsidRPr="00EA7896" w:rsidRDefault="00976F76" w:rsidP="00976F76">
      <w:pPr>
        <w:rPr>
          <w:rFonts w:ascii="Calibri" w:hAnsi="Calibri"/>
          <w:sz w:val="20"/>
          <w:szCs w:val="20"/>
        </w:rPr>
      </w:pPr>
      <w:r w:rsidRPr="00EA7896">
        <w:rPr>
          <w:rFonts w:ascii="Calibri" w:hAnsi="Calibri"/>
          <w:sz w:val="20"/>
          <w:szCs w:val="20"/>
        </w:rPr>
        <w:t>Komunikaci ve skupině, asertivitu, prosazení vlastního názoru, schopnost naslouchat druhému, umění vyjádřit se, veřejné vystoupení</w:t>
      </w:r>
    </w:p>
    <w:p w:rsidR="00976F76" w:rsidRPr="00EA7896" w:rsidRDefault="00976F76" w:rsidP="00976F76">
      <w:pPr>
        <w:rPr>
          <w:rFonts w:ascii="Calibri" w:hAnsi="Calibri"/>
          <w:sz w:val="20"/>
          <w:szCs w:val="20"/>
        </w:rPr>
      </w:pPr>
    </w:p>
    <w:p w:rsidR="00DA59BC" w:rsidRDefault="00DA59BC"/>
    <w:sectPr w:rsidR="00DA59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TE1B74370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C11"/>
    <w:multiLevelType w:val="hybridMultilevel"/>
    <w:tmpl w:val="DD5A61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07C1F23"/>
    <w:multiLevelType w:val="hybridMultilevel"/>
    <w:tmpl w:val="2C88C57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64F167A"/>
    <w:multiLevelType w:val="hybridMultilevel"/>
    <w:tmpl w:val="1F22C44A"/>
    <w:lvl w:ilvl="0" w:tplc="76A8AE2A">
      <w:start w:val="1"/>
      <w:numFmt w:val="lowerLetter"/>
      <w:lvlText w:val="%1)"/>
      <w:lvlJc w:val="left"/>
      <w:pPr>
        <w:tabs>
          <w:tab w:val="num" w:pos="1776"/>
        </w:tabs>
        <w:ind w:left="1776" w:hanging="36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3">
    <w:nsid w:val="196030BC"/>
    <w:multiLevelType w:val="hybridMultilevel"/>
    <w:tmpl w:val="608658D0"/>
    <w:lvl w:ilvl="0" w:tplc="CE7AA85C">
      <w:start w:val="1"/>
      <w:numFmt w:val="lowerLetter"/>
      <w:lvlText w:val="%1)"/>
      <w:lvlJc w:val="left"/>
      <w:pPr>
        <w:tabs>
          <w:tab w:val="num" w:pos="1776"/>
        </w:tabs>
        <w:ind w:left="1776" w:hanging="360"/>
      </w:pPr>
      <w:rPr>
        <w:rFonts w:hint="default"/>
      </w:rPr>
    </w:lvl>
    <w:lvl w:ilvl="1" w:tplc="994A1154">
      <w:start w:val="1"/>
      <w:numFmt w:val="decimal"/>
      <w:lvlText w:val="%2."/>
      <w:lvlJc w:val="left"/>
      <w:pPr>
        <w:ind w:left="2496" w:hanging="360"/>
      </w:pPr>
      <w:rPr>
        <w:rFonts w:hint="default"/>
        <w:b/>
      </w:r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4">
    <w:nsid w:val="199651D9"/>
    <w:multiLevelType w:val="hybridMultilevel"/>
    <w:tmpl w:val="1F6820AE"/>
    <w:lvl w:ilvl="0" w:tplc="94BA4818">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C772A0E"/>
    <w:multiLevelType w:val="hybridMultilevel"/>
    <w:tmpl w:val="5E600D46"/>
    <w:lvl w:ilvl="0" w:tplc="C26678A2">
      <w:start w:val="1"/>
      <w:numFmt w:val="bullet"/>
      <w:lvlText w:val="-"/>
      <w:lvlJc w:val="left"/>
      <w:pPr>
        <w:tabs>
          <w:tab w:val="num" w:pos="1068"/>
        </w:tabs>
        <w:ind w:left="1068" w:hanging="360"/>
      </w:pPr>
      <w:rPr>
        <w:rFonts w:ascii="Arial" w:eastAsia="Times New Roman" w:hAnsi="Aria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6">
    <w:nsid w:val="1D755B56"/>
    <w:multiLevelType w:val="hybridMultilevel"/>
    <w:tmpl w:val="9B8E31DC"/>
    <w:lvl w:ilvl="0" w:tplc="BA6C6942">
      <w:start w:val="1"/>
      <w:numFmt w:val="lowerLetter"/>
      <w:lvlText w:val="%1)"/>
      <w:lvlJc w:val="left"/>
      <w:pPr>
        <w:tabs>
          <w:tab w:val="num" w:pos="1776"/>
        </w:tabs>
        <w:ind w:left="1776" w:hanging="36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7">
    <w:nsid w:val="20BB604D"/>
    <w:multiLevelType w:val="hybridMultilevel"/>
    <w:tmpl w:val="E13E8932"/>
    <w:lvl w:ilvl="0" w:tplc="ECCE5554">
      <w:start w:val="1"/>
      <w:numFmt w:val="lowerLetter"/>
      <w:lvlText w:val="%1)"/>
      <w:lvlJc w:val="left"/>
      <w:pPr>
        <w:tabs>
          <w:tab w:val="num" w:pos="1776"/>
        </w:tabs>
        <w:ind w:left="1776" w:hanging="36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8">
    <w:nsid w:val="2DCC1531"/>
    <w:multiLevelType w:val="hybridMultilevel"/>
    <w:tmpl w:val="7368F23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E361820"/>
    <w:multiLevelType w:val="hybridMultilevel"/>
    <w:tmpl w:val="541AC8A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E84367A"/>
    <w:multiLevelType w:val="hybridMultilevel"/>
    <w:tmpl w:val="E038646C"/>
    <w:lvl w:ilvl="0" w:tplc="486E1264">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5FC518A"/>
    <w:multiLevelType w:val="hybridMultilevel"/>
    <w:tmpl w:val="ACC0B6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AF74BB5"/>
    <w:multiLevelType w:val="hybridMultilevel"/>
    <w:tmpl w:val="59D00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DF34CFB"/>
    <w:multiLevelType w:val="hybridMultilevel"/>
    <w:tmpl w:val="DC6003CE"/>
    <w:lvl w:ilvl="0" w:tplc="497C6D8A">
      <w:start w:val="1"/>
      <w:numFmt w:val="lowerLetter"/>
      <w:lvlText w:val="%1)"/>
      <w:lvlJc w:val="left"/>
      <w:pPr>
        <w:tabs>
          <w:tab w:val="num" w:pos="1776"/>
        </w:tabs>
        <w:ind w:left="1776" w:hanging="36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4">
    <w:nsid w:val="72556BA2"/>
    <w:multiLevelType w:val="hybridMultilevel"/>
    <w:tmpl w:val="D19E1AA4"/>
    <w:lvl w:ilvl="0" w:tplc="0405000F">
      <w:start w:val="1"/>
      <w:numFmt w:val="decimal"/>
      <w:lvlText w:val="%1."/>
      <w:lvlJc w:val="left"/>
      <w:pPr>
        <w:tabs>
          <w:tab w:val="num" w:pos="2841"/>
        </w:tabs>
        <w:ind w:left="2841" w:hanging="360"/>
      </w:pPr>
    </w:lvl>
    <w:lvl w:ilvl="1" w:tplc="04050019" w:tentative="1">
      <w:start w:val="1"/>
      <w:numFmt w:val="lowerLetter"/>
      <w:lvlText w:val="%2."/>
      <w:lvlJc w:val="left"/>
      <w:pPr>
        <w:tabs>
          <w:tab w:val="num" w:pos="3561"/>
        </w:tabs>
        <w:ind w:left="3561" w:hanging="360"/>
      </w:pPr>
    </w:lvl>
    <w:lvl w:ilvl="2" w:tplc="0405001B" w:tentative="1">
      <w:start w:val="1"/>
      <w:numFmt w:val="lowerRoman"/>
      <w:lvlText w:val="%3."/>
      <w:lvlJc w:val="right"/>
      <w:pPr>
        <w:tabs>
          <w:tab w:val="num" w:pos="4281"/>
        </w:tabs>
        <w:ind w:left="4281" w:hanging="180"/>
      </w:pPr>
    </w:lvl>
    <w:lvl w:ilvl="3" w:tplc="0405000F" w:tentative="1">
      <w:start w:val="1"/>
      <w:numFmt w:val="decimal"/>
      <w:lvlText w:val="%4."/>
      <w:lvlJc w:val="left"/>
      <w:pPr>
        <w:tabs>
          <w:tab w:val="num" w:pos="5001"/>
        </w:tabs>
        <w:ind w:left="5001" w:hanging="360"/>
      </w:pPr>
    </w:lvl>
    <w:lvl w:ilvl="4" w:tplc="04050019" w:tentative="1">
      <w:start w:val="1"/>
      <w:numFmt w:val="lowerLetter"/>
      <w:lvlText w:val="%5."/>
      <w:lvlJc w:val="left"/>
      <w:pPr>
        <w:tabs>
          <w:tab w:val="num" w:pos="5721"/>
        </w:tabs>
        <w:ind w:left="5721" w:hanging="360"/>
      </w:pPr>
    </w:lvl>
    <w:lvl w:ilvl="5" w:tplc="0405001B" w:tentative="1">
      <w:start w:val="1"/>
      <w:numFmt w:val="lowerRoman"/>
      <w:lvlText w:val="%6."/>
      <w:lvlJc w:val="right"/>
      <w:pPr>
        <w:tabs>
          <w:tab w:val="num" w:pos="6441"/>
        </w:tabs>
        <w:ind w:left="6441" w:hanging="180"/>
      </w:pPr>
    </w:lvl>
    <w:lvl w:ilvl="6" w:tplc="0405000F" w:tentative="1">
      <w:start w:val="1"/>
      <w:numFmt w:val="decimal"/>
      <w:lvlText w:val="%7."/>
      <w:lvlJc w:val="left"/>
      <w:pPr>
        <w:tabs>
          <w:tab w:val="num" w:pos="7161"/>
        </w:tabs>
        <w:ind w:left="7161" w:hanging="360"/>
      </w:pPr>
    </w:lvl>
    <w:lvl w:ilvl="7" w:tplc="04050019" w:tentative="1">
      <w:start w:val="1"/>
      <w:numFmt w:val="lowerLetter"/>
      <w:lvlText w:val="%8."/>
      <w:lvlJc w:val="left"/>
      <w:pPr>
        <w:tabs>
          <w:tab w:val="num" w:pos="7881"/>
        </w:tabs>
        <w:ind w:left="7881" w:hanging="360"/>
      </w:pPr>
    </w:lvl>
    <w:lvl w:ilvl="8" w:tplc="0405001B" w:tentative="1">
      <w:start w:val="1"/>
      <w:numFmt w:val="lowerRoman"/>
      <w:lvlText w:val="%9."/>
      <w:lvlJc w:val="right"/>
      <w:pPr>
        <w:tabs>
          <w:tab w:val="num" w:pos="8601"/>
        </w:tabs>
        <w:ind w:left="8601" w:hanging="180"/>
      </w:pPr>
    </w:lvl>
  </w:abstractNum>
  <w:abstractNum w:abstractNumId="15">
    <w:nsid w:val="75574F10"/>
    <w:multiLevelType w:val="hybridMultilevel"/>
    <w:tmpl w:val="B784F61E"/>
    <w:lvl w:ilvl="0" w:tplc="8EDC1A4A">
      <w:start w:val="1"/>
      <w:numFmt w:val="upperRoman"/>
      <w:lvlText w:val="%1."/>
      <w:lvlJc w:val="left"/>
      <w:pPr>
        <w:tabs>
          <w:tab w:val="num" w:pos="1428"/>
        </w:tabs>
        <w:ind w:left="1428" w:hanging="720"/>
      </w:pPr>
      <w:rPr>
        <w:rFonts w:hint="default"/>
      </w:rPr>
    </w:lvl>
    <w:lvl w:ilvl="1" w:tplc="952427DE">
      <w:start w:val="1"/>
      <w:numFmt w:val="lowerLetter"/>
      <w:lvlText w:val="%2)"/>
      <w:lvlJc w:val="left"/>
      <w:pPr>
        <w:tabs>
          <w:tab w:val="num" w:pos="1788"/>
        </w:tabs>
        <w:ind w:left="1788" w:hanging="360"/>
      </w:pPr>
      <w:rPr>
        <w:rFonts w:hint="default"/>
      </w:rPr>
    </w:lvl>
    <w:lvl w:ilvl="2" w:tplc="12C69B02">
      <w:start w:val="1"/>
      <w:numFmt w:val="decimal"/>
      <w:lvlText w:val="%3."/>
      <w:lvlJc w:val="left"/>
      <w:pPr>
        <w:ind w:left="2688" w:hanging="360"/>
      </w:pPr>
      <w:rPr>
        <w:rFonts w:hint="default"/>
      </w:rPr>
    </w:lvl>
    <w:lvl w:ilvl="3" w:tplc="0405000F">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6">
    <w:nsid w:val="788D7F72"/>
    <w:multiLevelType w:val="hybridMultilevel"/>
    <w:tmpl w:val="A38A98A8"/>
    <w:lvl w:ilvl="0" w:tplc="24DA475A">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num w:numId="1">
    <w:abstractNumId w:val="14"/>
  </w:num>
  <w:num w:numId="2">
    <w:abstractNumId w:val="11"/>
  </w:num>
  <w:num w:numId="3">
    <w:abstractNumId w:val="0"/>
  </w:num>
  <w:num w:numId="4">
    <w:abstractNumId w:val="5"/>
  </w:num>
  <w:num w:numId="5">
    <w:abstractNumId w:val="10"/>
  </w:num>
  <w:num w:numId="6">
    <w:abstractNumId w:val="15"/>
  </w:num>
  <w:num w:numId="7">
    <w:abstractNumId w:val="7"/>
  </w:num>
  <w:num w:numId="8">
    <w:abstractNumId w:val="13"/>
  </w:num>
  <w:num w:numId="9">
    <w:abstractNumId w:val="3"/>
  </w:num>
  <w:num w:numId="10">
    <w:abstractNumId w:val="6"/>
  </w:num>
  <w:num w:numId="11">
    <w:abstractNumId w:val="2"/>
  </w:num>
  <w:num w:numId="12">
    <w:abstractNumId w:val="8"/>
  </w:num>
  <w:num w:numId="13">
    <w:abstractNumId w:val="16"/>
  </w:num>
  <w:num w:numId="14">
    <w:abstractNumId w:val="9"/>
  </w:num>
  <w:num w:numId="15">
    <w:abstractNumId w:val="1"/>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F76"/>
    <w:rsid w:val="00976F76"/>
    <w:rsid w:val="00DA59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6F76"/>
    <w:pPr>
      <w:spacing w:after="60"/>
    </w:pPr>
    <w:rPr>
      <w:rFonts w:ascii="Arial" w:eastAsia="SimSun" w:hAnsi="Arial" w:cs="Times New Roman"/>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976F76"/>
    <w:pPr>
      <w:spacing w:after="120" w:line="480" w:lineRule="auto"/>
    </w:pPr>
  </w:style>
  <w:style w:type="character" w:customStyle="1" w:styleId="Zkladntext2Char">
    <w:name w:val="Základní text 2 Char"/>
    <w:basedOn w:val="Standardnpsmoodstavce"/>
    <w:link w:val="Zkladntext2"/>
    <w:rsid w:val="00976F76"/>
    <w:rPr>
      <w:rFonts w:ascii="Arial" w:eastAsia="SimSun" w:hAnsi="Arial" w:cs="Times New Roman"/>
      <w:szCs w:val="24"/>
      <w:lang w:eastAsia="zh-CN"/>
    </w:rPr>
  </w:style>
  <w:style w:type="paragraph" w:styleId="Nzev">
    <w:name w:val="Title"/>
    <w:basedOn w:val="Normln"/>
    <w:link w:val="NzevChar"/>
    <w:uiPriority w:val="10"/>
    <w:qFormat/>
    <w:rsid w:val="00976F76"/>
    <w:pPr>
      <w:spacing w:after="0"/>
      <w:jc w:val="center"/>
    </w:pPr>
    <w:rPr>
      <w:rFonts w:ascii="Times New Roman" w:eastAsia="Times New Roman" w:hAnsi="Times New Roman"/>
      <w:b/>
      <w:bCs/>
      <w:sz w:val="48"/>
      <w:szCs w:val="20"/>
      <w:lang w:eastAsia="cs-CZ"/>
    </w:rPr>
  </w:style>
  <w:style w:type="character" w:customStyle="1" w:styleId="NzevChar">
    <w:name w:val="Název Char"/>
    <w:basedOn w:val="Standardnpsmoodstavce"/>
    <w:link w:val="Nzev"/>
    <w:uiPriority w:val="10"/>
    <w:rsid w:val="00976F76"/>
    <w:rPr>
      <w:rFonts w:ascii="Times New Roman" w:eastAsia="Times New Roman" w:hAnsi="Times New Roman" w:cs="Times New Roman"/>
      <w:b/>
      <w:bCs/>
      <w:sz w:val="48"/>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6F76"/>
    <w:pPr>
      <w:spacing w:after="60"/>
    </w:pPr>
    <w:rPr>
      <w:rFonts w:ascii="Arial" w:eastAsia="SimSun" w:hAnsi="Arial" w:cs="Times New Roman"/>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976F76"/>
    <w:pPr>
      <w:spacing w:after="120" w:line="480" w:lineRule="auto"/>
    </w:pPr>
  </w:style>
  <w:style w:type="character" w:customStyle="1" w:styleId="Zkladntext2Char">
    <w:name w:val="Základní text 2 Char"/>
    <w:basedOn w:val="Standardnpsmoodstavce"/>
    <w:link w:val="Zkladntext2"/>
    <w:rsid w:val="00976F76"/>
    <w:rPr>
      <w:rFonts w:ascii="Arial" w:eastAsia="SimSun" w:hAnsi="Arial" w:cs="Times New Roman"/>
      <w:szCs w:val="24"/>
      <w:lang w:eastAsia="zh-CN"/>
    </w:rPr>
  </w:style>
  <w:style w:type="paragraph" w:styleId="Nzev">
    <w:name w:val="Title"/>
    <w:basedOn w:val="Normln"/>
    <w:link w:val="NzevChar"/>
    <w:uiPriority w:val="10"/>
    <w:qFormat/>
    <w:rsid w:val="00976F76"/>
    <w:pPr>
      <w:spacing w:after="0"/>
      <w:jc w:val="center"/>
    </w:pPr>
    <w:rPr>
      <w:rFonts w:ascii="Times New Roman" w:eastAsia="Times New Roman" w:hAnsi="Times New Roman"/>
      <w:b/>
      <w:bCs/>
      <w:sz w:val="48"/>
      <w:szCs w:val="20"/>
      <w:lang w:eastAsia="cs-CZ"/>
    </w:rPr>
  </w:style>
  <w:style w:type="character" w:customStyle="1" w:styleId="NzevChar">
    <w:name w:val="Název Char"/>
    <w:basedOn w:val="Standardnpsmoodstavce"/>
    <w:link w:val="Nzev"/>
    <w:uiPriority w:val="10"/>
    <w:rsid w:val="00976F76"/>
    <w:rPr>
      <w:rFonts w:ascii="Times New Roman" w:eastAsia="Times New Roman" w:hAnsi="Times New Roman" w:cs="Times New Roman"/>
      <w:b/>
      <w:bCs/>
      <w:sz w:val="48"/>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2766</Words>
  <Characters>16324</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Petr</cp:lastModifiedBy>
  <cp:revision>1</cp:revision>
  <dcterms:created xsi:type="dcterms:W3CDTF">2012-10-15T09:11:00Z</dcterms:created>
  <dcterms:modified xsi:type="dcterms:W3CDTF">2012-10-15T09:13:00Z</dcterms:modified>
</cp:coreProperties>
</file>